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AE" w:rsidRDefault="00C91332" w:rsidP="00403BAE">
      <w:pPr>
        <w:spacing w:after="0"/>
        <w:rPr>
          <w:rFonts w:ascii="Times New Roman" w:hAnsi="Times New Roman" w:cs="Times New Roman"/>
          <w:b/>
          <w:sz w:val="28"/>
          <w:szCs w:val="28"/>
        </w:rPr>
      </w:pPr>
      <w:r>
        <w:rPr>
          <w:rFonts w:ascii="Times New Roman" w:hAnsi="Times New Roman" w:cs="Times New Roman"/>
          <w:b/>
          <w:sz w:val="28"/>
          <w:szCs w:val="28"/>
        </w:rPr>
        <w:t xml:space="preserve">4.4 </w:t>
      </w:r>
      <w:r w:rsidR="00403BAE">
        <w:rPr>
          <w:rFonts w:ascii="Times New Roman" w:hAnsi="Times New Roman" w:cs="Times New Roman"/>
          <w:b/>
          <w:sz w:val="28"/>
          <w:szCs w:val="28"/>
        </w:rPr>
        <w:t>SUBJECT</w:t>
      </w:r>
      <w:r w:rsidR="00403BAE" w:rsidRPr="00403BAE">
        <w:rPr>
          <w:rFonts w:ascii="Times New Roman" w:hAnsi="Times New Roman" w:cs="Times New Roman"/>
          <w:b/>
          <w:sz w:val="28"/>
          <w:szCs w:val="28"/>
        </w:rPr>
        <w:t>: LIBRARY AUTOMATION&amp; NETWORKING</w:t>
      </w:r>
    </w:p>
    <w:p w:rsidR="00403BAE" w:rsidRDefault="00403BAE" w:rsidP="00403BAE">
      <w:pPr>
        <w:spacing w:after="0"/>
        <w:rPr>
          <w:rFonts w:ascii="Times New Roman" w:hAnsi="Times New Roman" w:cs="Times New Roman"/>
          <w:b/>
          <w:sz w:val="28"/>
          <w:szCs w:val="28"/>
        </w:rPr>
      </w:pPr>
    </w:p>
    <w:p w:rsidR="00403BAE" w:rsidRPr="00403BAE" w:rsidRDefault="00403BAE" w:rsidP="00403BAE">
      <w:pPr>
        <w:spacing w:after="0"/>
        <w:rPr>
          <w:rFonts w:ascii="Times New Roman" w:hAnsi="Times New Roman" w:cs="Times New Roman"/>
          <w:b/>
          <w:sz w:val="28"/>
          <w:szCs w:val="28"/>
        </w:rPr>
      </w:pPr>
      <w:r>
        <w:rPr>
          <w:rFonts w:ascii="Times New Roman" w:hAnsi="Times New Roman" w:cs="Times New Roman"/>
          <w:b/>
          <w:sz w:val="28"/>
          <w:szCs w:val="28"/>
        </w:rPr>
        <w:t xml:space="preserve">Very short answer type questions </w:t>
      </w:r>
    </w:p>
    <w:p w:rsidR="00403BAE" w:rsidRPr="00403BAE" w:rsidRDefault="00403BAE" w:rsidP="00403BAE">
      <w:pPr>
        <w:pStyle w:val="ListParagraph"/>
        <w:numPr>
          <w:ilvl w:val="0"/>
          <w:numId w:val="11"/>
        </w:numPr>
        <w:spacing w:after="0"/>
        <w:rPr>
          <w:rFonts w:ascii="Times New Roman" w:hAnsi="Times New Roman" w:cs="Times New Roman"/>
          <w:b/>
          <w:sz w:val="28"/>
          <w:szCs w:val="28"/>
        </w:rPr>
      </w:pPr>
      <w:r w:rsidRPr="00403BAE">
        <w:rPr>
          <w:rFonts w:ascii="Times New Roman" w:hAnsi="Times New Roman" w:cs="Times New Roman"/>
          <w:b/>
          <w:sz w:val="28"/>
          <w:szCs w:val="28"/>
        </w:rPr>
        <w:t>What is automation?</w:t>
      </w:r>
    </w:p>
    <w:p w:rsidR="00403BAE" w:rsidRPr="00403BAE" w:rsidRDefault="00403BAE" w:rsidP="00403BAE">
      <w:pPr>
        <w:pStyle w:val="ListParagraph"/>
        <w:spacing w:after="0"/>
        <w:ind w:left="1440"/>
        <w:rPr>
          <w:rFonts w:ascii="Times New Roman" w:hAnsi="Times New Roman" w:cs="Times New Roman"/>
          <w:sz w:val="28"/>
          <w:szCs w:val="28"/>
        </w:rPr>
      </w:pPr>
      <w:r w:rsidRPr="00403BAE">
        <w:rPr>
          <w:rFonts w:ascii="Times New Roman" w:hAnsi="Times New Roman" w:cs="Times New Roman"/>
          <w:sz w:val="28"/>
          <w:szCs w:val="28"/>
        </w:rPr>
        <w:t xml:space="preserve">A technique </w:t>
      </w:r>
      <w:r>
        <w:rPr>
          <w:rFonts w:ascii="Times New Roman" w:hAnsi="Times New Roman" w:cs="Times New Roman"/>
          <w:sz w:val="28"/>
          <w:szCs w:val="28"/>
        </w:rPr>
        <w:t>to</w:t>
      </w:r>
      <w:r w:rsidRPr="00403BAE">
        <w:rPr>
          <w:rFonts w:ascii="Times New Roman" w:hAnsi="Times New Roman" w:cs="Times New Roman"/>
          <w:sz w:val="28"/>
          <w:szCs w:val="28"/>
        </w:rPr>
        <w:t xml:space="preserve"> make a system automated.</w:t>
      </w:r>
    </w:p>
    <w:p w:rsidR="00403BAE" w:rsidRPr="00403BAE" w:rsidRDefault="00403BAE" w:rsidP="00403BAE">
      <w:pPr>
        <w:pStyle w:val="ListParagraph"/>
        <w:numPr>
          <w:ilvl w:val="0"/>
          <w:numId w:val="11"/>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Annual Convention of INFLIBNET organized to discuss the progress of the library automation and library services is known as:</w:t>
      </w:r>
    </w:p>
    <w:p w:rsidR="00403BAE" w:rsidRPr="00403BAE" w:rsidRDefault="00403BAE" w:rsidP="00403BAE">
      <w:pPr>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CALIBER</w:t>
      </w:r>
    </w:p>
    <w:p w:rsidR="00403BAE" w:rsidRPr="00403BAE" w:rsidRDefault="00403BAE" w:rsidP="00403BAE">
      <w:pPr>
        <w:pStyle w:val="ListParagraph"/>
        <w:numPr>
          <w:ilvl w:val="0"/>
          <w:numId w:val="11"/>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Which is a digital library software used in the creation of an in-house digital library:</w:t>
      </w:r>
    </w:p>
    <w:p w:rsidR="00403BAE" w:rsidRPr="00403BAE" w:rsidRDefault="00403BAE" w:rsidP="00403BAE">
      <w:pPr>
        <w:spacing w:after="0" w:line="240" w:lineRule="auto"/>
        <w:ind w:left="720" w:firstLine="720"/>
        <w:rPr>
          <w:rFonts w:ascii="Times New Roman" w:hAnsi="Times New Roman" w:cs="Times New Roman"/>
          <w:sz w:val="28"/>
          <w:szCs w:val="28"/>
        </w:rPr>
      </w:pPr>
      <w:r w:rsidRPr="00403BAE">
        <w:rPr>
          <w:rFonts w:ascii="Times New Roman" w:hAnsi="Times New Roman" w:cs="Times New Roman"/>
          <w:sz w:val="28"/>
          <w:szCs w:val="28"/>
        </w:rPr>
        <w:t>Greenstone</w:t>
      </w:r>
    </w:p>
    <w:p w:rsidR="00403BAE" w:rsidRPr="00403BAE" w:rsidRDefault="00403BAE" w:rsidP="00403BAE">
      <w:pPr>
        <w:pStyle w:val="ListParagraph"/>
        <w:numPr>
          <w:ilvl w:val="0"/>
          <w:numId w:val="11"/>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OAI stands for:</w:t>
      </w:r>
    </w:p>
    <w:p w:rsidR="00403BAE" w:rsidRPr="00403BAE" w:rsidRDefault="00403BAE" w:rsidP="00403BAE">
      <w:pPr>
        <w:spacing w:after="0" w:line="240" w:lineRule="auto"/>
        <w:ind w:left="720" w:firstLine="720"/>
        <w:rPr>
          <w:rFonts w:ascii="Times New Roman" w:hAnsi="Times New Roman" w:cs="Times New Roman"/>
          <w:sz w:val="28"/>
          <w:szCs w:val="28"/>
        </w:rPr>
      </w:pPr>
      <w:r w:rsidRPr="00403BAE">
        <w:rPr>
          <w:rFonts w:ascii="Times New Roman" w:hAnsi="Times New Roman" w:cs="Times New Roman"/>
          <w:sz w:val="28"/>
          <w:szCs w:val="28"/>
        </w:rPr>
        <w:t>Open Archive Initiatives</w:t>
      </w:r>
    </w:p>
    <w:p w:rsidR="00403BAE" w:rsidRPr="00403BAE" w:rsidRDefault="00403BAE" w:rsidP="00403BAE">
      <w:pPr>
        <w:pStyle w:val="ListParagraph"/>
        <w:numPr>
          <w:ilvl w:val="0"/>
          <w:numId w:val="11"/>
        </w:numPr>
        <w:spacing w:after="0" w:line="240" w:lineRule="auto"/>
        <w:rPr>
          <w:rFonts w:ascii="Times New Roman" w:hAnsi="Times New Roman" w:cs="Times New Roman"/>
          <w:sz w:val="28"/>
          <w:szCs w:val="28"/>
        </w:rPr>
      </w:pPr>
      <w:r w:rsidRPr="00403BAE">
        <w:rPr>
          <w:rFonts w:ascii="Times New Roman" w:hAnsi="Times New Roman" w:cs="Times New Roman"/>
          <w:b/>
          <w:sz w:val="28"/>
          <w:szCs w:val="28"/>
        </w:rPr>
        <w:t>Conversion of barcode into electrical signals id done by</w:t>
      </w:r>
      <w:r w:rsidRPr="00403BAE">
        <w:rPr>
          <w:rFonts w:ascii="Times New Roman" w:hAnsi="Times New Roman" w:cs="Times New Roman"/>
          <w:sz w:val="28"/>
          <w:szCs w:val="28"/>
        </w:rPr>
        <w:t>:</w:t>
      </w:r>
    </w:p>
    <w:p w:rsidR="00403BAE" w:rsidRPr="00403BAE" w:rsidRDefault="00403BAE" w:rsidP="00403BAE">
      <w:pPr>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Scanners</w:t>
      </w:r>
    </w:p>
    <w:p w:rsidR="00403BAE" w:rsidRPr="00403BAE" w:rsidRDefault="00403BAE" w:rsidP="00403BAE">
      <w:pPr>
        <w:pStyle w:val="ListParagraph"/>
        <w:numPr>
          <w:ilvl w:val="0"/>
          <w:numId w:val="11"/>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NACLIN is sponsored by:</w:t>
      </w:r>
    </w:p>
    <w:p w:rsidR="00403BAE" w:rsidRPr="00403BAE" w:rsidRDefault="00403BAE" w:rsidP="00403BAE">
      <w:pPr>
        <w:spacing w:after="0" w:line="240" w:lineRule="auto"/>
        <w:ind w:left="720" w:firstLine="720"/>
        <w:rPr>
          <w:rFonts w:ascii="Times New Roman" w:hAnsi="Times New Roman" w:cs="Times New Roman"/>
          <w:sz w:val="28"/>
          <w:szCs w:val="28"/>
        </w:rPr>
      </w:pPr>
      <w:r w:rsidRPr="00403BAE">
        <w:rPr>
          <w:rFonts w:ascii="Times New Roman" w:hAnsi="Times New Roman" w:cs="Times New Roman"/>
          <w:sz w:val="28"/>
          <w:szCs w:val="28"/>
        </w:rPr>
        <w:t>DELNET</w:t>
      </w:r>
    </w:p>
    <w:p w:rsidR="00403BAE" w:rsidRPr="00403BAE" w:rsidRDefault="00403BAE" w:rsidP="00403BAE">
      <w:pPr>
        <w:pStyle w:val="ListParagraph"/>
        <w:numPr>
          <w:ilvl w:val="0"/>
          <w:numId w:val="10"/>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DELNET stands for:</w:t>
      </w:r>
    </w:p>
    <w:p w:rsidR="00403BAE" w:rsidRPr="00403BAE" w:rsidRDefault="00403BAE" w:rsidP="00403BAE">
      <w:pPr>
        <w:spacing w:after="0" w:line="240" w:lineRule="auto"/>
        <w:ind w:left="720" w:firstLine="720"/>
        <w:rPr>
          <w:rFonts w:ascii="Times New Roman" w:hAnsi="Times New Roman" w:cs="Times New Roman"/>
          <w:sz w:val="28"/>
          <w:szCs w:val="28"/>
        </w:rPr>
      </w:pPr>
      <w:r w:rsidRPr="00403BAE">
        <w:rPr>
          <w:rFonts w:ascii="Times New Roman" w:hAnsi="Times New Roman" w:cs="Times New Roman"/>
          <w:sz w:val="28"/>
          <w:szCs w:val="28"/>
        </w:rPr>
        <w:t>Delhi Library Network</w:t>
      </w:r>
    </w:p>
    <w:p w:rsidR="00403BAE" w:rsidRPr="00403BAE" w:rsidRDefault="00403BAE" w:rsidP="00403BAE">
      <w:pPr>
        <w:pStyle w:val="ListParagraph"/>
        <w:numPr>
          <w:ilvl w:val="0"/>
          <w:numId w:val="10"/>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INFLIBNET stands for:</w:t>
      </w:r>
    </w:p>
    <w:p w:rsidR="00403BAE" w:rsidRPr="00403BAE" w:rsidRDefault="00403BAE" w:rsidP="00403BAE">
      <w:pPr>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Information Library Network</w:t>
      </w:r>
    </w:p>
    <w:p w:rsidR="00403BAE" w:rsidRPr="00403BAE" w:rsidRDefault="00403BAE" w:rsidP="00403BAE">
      <w:pPr>
        <w:pStyle w:val="ListParagraph"/>
        <w:numPr>
          <w:ilvl w:val="0"/>
          <w:numId w:val="10"/>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Where is the HQ of INFLIBNET?</w:t>
      </w:r>
    </w:p>
    <w:p w:rsidR="00403BAE" w:rsidRPr="00403BAE" w:rsidRDefault="00403BAE" w:rsidP="00403BAE">
      <w:pPr>
        <w:spacing w:after="0" w:line="240" w:lineRule="auto"/>
        <w:ind w:left="720" w:firstLine="720"/>
        <w:rPr>
          <w:rFonts w:ascii="Times New Roman" w:hAnsi="Times New Roman" w:cs="Times New Roman"/>
          <w:sz w:val="28"/>
          <w:szCs w:val="28"/>
        </w:rPr>
      </w:pPr>
      <w:r w:rsidRPr="00403BAE">
        <w:rPr>
          <w:rFonts w:ascii="Times New Roman" w:hAnsi="Times New Roman" w:cs="Times New Roman"/>
          <w:sz w:val="28"/>
          <w:szCs w:val="28"/>
        </w:rPr>
        <w:t>Infocity, Gandhinagar Gujarat,INDIA</w:t>
      </w:r>
    </w:p>
    <w:p w:rsidR="00403BAE" w:rsidRPr="00403BAE" w:rsidRDefault="00403BAE" w:rsidP="00403BAE">
      <w:pPr>
        <w:pStyle w:val="ListParagraph"/>
        <w:numPr>
          <w:ilvl w:val="0"/>
          <w:numId w:val="10"/>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The concept of ‘Ask Library Anything’ was originally initiated by:</w:t>
      </w:r>
    </w:p>
    <w:p w:rsidR="00403BAE" w:rsidRPr="00403BAE" w:rsidRDefault="00403BAE" w:rsidP="00403BAE">
      <w:pPr>
        <w:spacing w:after="0" w:line="240" w:lineRule="auto"/>
        <w:ind w:left="720" w:firstLine="720"/>
        <w:rPr>
          <w:rFonts w:ascii="Times New Roman" w:hAnsi="Times New Roman" w:cs="Times New Roman"/>
          <w:sz w:val="28"/>
          <w:szCs w:val="28"/>
        </w:rPr>
      </w:pPr>
      <w:r w:rsidRPr="00403BAE">
        <w:rPr>
          <w:rFonts w:ascii="Times New Roman" w:hAnsi="Times New Roman" w:cs="Times New Roman"/>
          <w:sz w:val="28"/>
          <w:szCs w:val="28"/>
        </w:rPr>
        <w:t>American Library Association</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Alerting services are:</w:t>
      </w:r>
    </w:p>
    <w:p w:rsidR="00403BAE" w:rsidRPr="00403BAE" w:rsidRDefault="00403BAE" w:rsidP="00403BAE">
      <w:pPr>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CAS, SDI, Electronic Clipping Service</w:t>
      </w:r>
    </w:p>
    <w:p w:rsidR="00403BAE" w:rsidRPr="00403BAE" w:rsidRDefault="00403BAE" w:rsidP="00403BAE">
      <w:pPr>
        <w:pStyle w:val="ListParagraph"/>
        <w:numPr>
          <w:ilvl w:val="0"/>
          <w:numId w:val="9"/>
        </w:numPr>
        <w:spacing w:after="0" w:line="240" w:lineRule="auto"/>
        <w:rPr>
          <w:rFonts w:ascii="Times New Roman" w:hAnsi="Times New Roman" w:cs="Times New Roman"/>
          <w:b/>
          <w:color w:val="0D0D0D"/>
          <w:sz w:val="28"/>
          <w:szCs w:val="28"/>
          <w:shd w:val="clear" w:color="auto" w:fill="FFFFFF"/>
        </w:rPr>
      </w:pPr>
      <w:r w:rsidRPr="00403BAE">
        <w:rPr>
          <w:rFonts w:ascii="Times New Roman" w:hAnsi="Times New Roman" w:cs="Times New Roman"/>
          <w:b/>
          <w:color w:val="0D0D0D"/>
          <w:sz w:val="28"/>
          <w:szCs w:val="28"/>
          <w:shd w:val="clear" w:color="auto" w:fill="FFFFFF"/>
        </w:rPr>
        <w:t>What is the primary goal of reference services in a library?</w:t>
      </w:r>
    </w:p>
    <w:p w:rsidR="00403BAE" w:rsidRPr="00403BAE" w:rsidRDefault="00403BAE" w:rsidP="00403BAE">
      <w:pPr>
        <w:spacing w:after="0" w:line="240" w:lineRule="auto"/>
        <w:ind w:left="720" w:firstLine="72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Assisting users in finding information and answering questions</w:t>
      </w:r>
    </w:p>
    <w:p w:rsidR="00403BAE" w:rsidRPr="00403BAE" w:rsidRDefault="00403BAE" w:rsidP="00403BAE">
      <w:pPr>
        <w:pStyle w:val="ListParagraph"/>
        <w:numPr>
          <w:ilvl w:val="0"/>
          <w:numId w:val="9"/>
        </w:numPr>
        <w:spacing w:after="0" w:line="240" w:lineRule="auto"/>
        <w:rPr>
          <w:rFonts w:ascii="Times New Roman" w:hAnsi="Times New Roman" w:cs="Times New Roman"/>
          <w:b/>
          <w:color w:val="0D0D0D"/>
          <w:sz w:val="28"/>
          <w:szCs w:val="28"/>
          <w:shd w:val="clear" w:color="auto" w:fill="FFFFFF"/>
        </w:rPr>
      </w:pPr>
      <w:r w:rsidRPr="00403BAE">
        <w:rPr>
          <w:rFonts w:ascii="Times New Roman" w:hAnsi="Times New Roman" w:cs="Times New Roman"/>
          <w:b/>
          <w:color w:val="0D0D0D"/>
          <w:sz w:val="28"/>
          <w:szCs w:val="28"/>
          <w:shd w:val="clear" w:color="auto" w:fill="FFFFFF"/>
        </w:rPr>
        <w:t>The objective of document delivery services in a library?</w:t>
      </w:r>
    </w:p>
    <w:p w:rsidR="00403BAE" w:rsidRPr="00403BAE" w:rsidRDefault="00403BAE" w:rsidP="00403BAE">
      <w:pPr>
        <w:spacing w:after="0" w:line="240" w:lineRule="auto"/>
        <w:ind w:left="720" w:firstLine="72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Facilitating access to materials not available in the library's collection</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What is barcode reader?</w:t>
      </w:r>
    </w:p>
    <w:p w:rsidR="00403BAE" w:rsidRPr="00403BAE" w:rsidRDefault="00403BAE" w:rsidP="00403BAE">
      <w:pPr>
        <w:spacing w:after="0" w:line="240" w:lineRule="auto"/>
        <w:ind w:left="720" w:firstLine="720"/>
        <w:rPr>
          <w:rFonts w:ascii="Times New Roman" w:hAnsi="Times New Roman" w:cs="Times New Roman"/>
          <w:sz w:val="28"/>
          <w:szCs w:val="28"/>
        </w:rPr>
      </w:pPr>
      <w:r w:rsidRPr="00403BAE">
        <w:rPr>
          <w:rFonts w:ascii="Times New Roman" w:hAnsi="Times New Roman" w:cs="Times New Roman"/>
          <w:sz w:val="28"/>
          <w:szCs w:val="28"/>
        </w:rPr>
        <w:t>It is an output device used for reading printed barcodes available on product to be sold.</w:t>
      </w:r>
    </w:p>
    <w:p w:rsidR="00403BAE" w:rsidRPr="00403BAE" w:rsidRDefault="00403BAE" w:rsidP="00403BAE">
      <w:pPr>
        <w:pStyle w:val="ListParagraph"/>
        <w:numPr>
          <w:ilvl w:val="0"/>
          <w:numId w:val="9"/>
        </w:numPr>
        <w:spacing w:after="0" w:line="240" w:lineRule="auto"/>
        <w:rPr>
          <w:rFonts w:ascii="Times New Roman" w:hAnsi="Times New Roman" w:cs="Times New Roman"/>
          <w:sz w:val="28"/>
          <w:szCs w:val="28"/>
        </w:rPr>
      </w:pPr>
      <w:r w:rsidRPr="00403BAE">
        <w:rPr>
          <w:rFonts w:ascii="Times New Roman" w:hAnsi="Times New Roman" w:cs="Times New Roman"/>
          <w:sz w:val="28"/>
          <w:szCs w:val="28"/>
        </w:rPr>
        <w:t>What is Barcode?</w:t>
      </w:r>
    </w:p>
    <w:p w:rsidR="00403BAE" w:rsidRPr="00403BAE" w:rsidRDefault="00403BAE" w:rsidP="00403BAE">
      <w:pPr>
        <w:pStyle w:val="ListParagraph"/>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lastRenderedPageBreak/>
        <w:t>It is a coding technology of Automatic Identification and Data Collection (AIDC) or Auto ID method that stores real time data</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What is linear barcode?</w:t>
      </w:r>
    </w:p>
    <w:p w:rsidR="00403BAE" w:rsidRPr="00403BAE" w:rsidRDefault="00403BAE" w:rsidP="00403BAE">
      <w:pPr>
        <w:pStyle w:val="ListParagraph"/>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It is made by black vertical lines with white spaces. This type of Barcodes stores normally numerical data and contains limited data.</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What is 2D barcode?</w:t>
      </w:r>
    </w:p>
    <w:p w:rsidR="00403BAE" w:rsidRPr="00403BAE" w:rsidRDefault="00403BAE" w:rsidP="00403BAE">
      <w:pPr>
        <w:pStyle w:val="ListParagraph"/>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These are made by either stacked linear bars or matrix symbol shaped in black and white cells. Any type of data can store in this barcode and contains a huge amount of information.</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What is QR Code?</w:t>
      </w:r>
    </w:p>
    <w:p w:rsidR="00403BAE" w:rsidRPr="00403BAE" w:rsidRDefault="00403BAE" w:rsidP="00403BAE">
      <w:pPr>
        <w:pStyle w:val="ListParagraph"/>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It is the type of barcode used to hold and provide additional information. QR code is much faster coding method than others anywhere.</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Give full form of RFID?</w:t>
      </w:r>
    </w:p>
    <w:p w:rsidR="00403BAE" w:rsidRPr="00403BAE" w:rsidRDefault="00403BAE" w:rsidP="00403BAE">
      <w:pPr>
        <w:pStyle w:val="ListParagraph"/>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Radio Frequency Identifier</w:t>
      </w:r>
    </w:p>
    <w:p w:rsidR="00403BAE" w:rsidRPr="00403BAE" w:rsidRDefault="00403BAE" w:rsidP="00403BAE">
      <w:pPr>
        <w:pStyle w:val="ListParagraph"/>
        <w:spacing w:after="0" w:line="240" w:lineRule="auto"/>
        <w:ind w:left="1440"/>
        <w:rPr>
          <w:rFonts w:ascii="Times New Roman" w:hAnsi="Times New Roman" w:cs="Times New Roman"/>
          <w:sz w:val="28"/>
          <w:szCs w:val="28"/>
        </w:rPr>
      </w:pP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What is RFID?</w:t>
      </w:r>
    </w:p>
    <w:p w:rsidR="00403BAE" w:rsidRPr="00403BAE" w:rsidRDefault="00403BAE" w:rsidP="00403BAE">
      <w:pPr>
        <w:pStyle w:val="ListParagraph"/>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It is an extended technology of barcodes. It is a combined technology of radio wave and microchip. The RFID is ides in the library in the circulation section.</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DDS stands for:</w:t>
      </w:r>
    </w:p>
    <w:p w:rsidR="00403BAE" w:rsidRPr="00403BAE" w:rsidRDefault="00403BAE" w:rsidP="00403BAE">
      <w:pPr>
        <w:pStyle w:val="ListParagraph"/>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Document Delivery Services</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What is DDS?</w:t>
      </w:r>
    </w:p>
    <w:p w:rsidR="00403BAE" w:rsidRPr="00403BAE" w:rsidRDefault="00403BAE" w:rsidP="00403BAE">
      <w:pPr>
        <w:pStyle w:val="ListParagraph"/>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It is actually concerned with the supply of documents to the users on demand, either in original or its copy in print or non-print form.</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The aim of ‘Reference Service’ is to assist the user in founding out the:</w:t>
      </w:r>
    </w:p>
    <w:p w:rsidR="00403BAE" w:rsidRPr="00403BAE" w:rsidRDefault="00403BAE" w:rsidP="00403BAE">
      <w:pPr>
        <w:pStyle w:val="ListParagraph"/>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Information</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Who defines Reference Service as “assistance in the resources of the library”?</w:t>
      </w:r>
    </w:p>
    <w:p w:rsidR="00403BAE" w:rsidRPr="00403BAE" w:rsidRDefault="00403BAE" w:rsidP="00403BAE">
      <w:pPr>
        <w:pStyle w:val="ListParagraph"/>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AB Kroger</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Reference services are provided by:</w:t>
      </w:r>
    </w:p>
    <w:p w:rsidR="00403BAE" w:rsidRPr="00403BAE" w:rsidRDefault="00403BAE" w:rsidP="00403BAE">
      <w:pPr>
        <w:pStyle w:val="ListParagraph"/>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Reference Department</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Different Reference books are used in ready reference service, such as</w:t>
      </w:r>
    </w:p>
    <w:p w:rsidR="00403BAE" w:rsidRPr="00403BAE" w:rsidRDefault="00403BAE" w:rsidP="00403BAE">
      <w:pPr>
        <w:pStyle w:val="ListParagraph"/>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Dictionaries, Yearbooks, Encyclopedia etc.</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SDI stands for:</w:t>
      </w:r>
    </w:p>
    <w:p w:rsidR="00403BAE" w:rsidRPr="00403BAE" w:rsidRDefault="00403BAE" w:rsidP="00403BAE">
      <w:pPr>
        <w:pStyle w:val="ListParagraph"/>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Selective Dissemination of Information</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sz w:val="28"/>
          <w:szCs w:val="28"/>
        </w:rPr>
        <w:t>CAS stands for</w:t>
      </w:r>
    </w:p>
    <w:p w:rsidR="00403BAE" w:rsidRPr="00403BAE" w:rsidRDefault="00403BAE" w:rsidP="00403BAE">
      <w:pPr>
        <w:pStyle w:val="ListParagraph"/>
        <w:tabs>
          <w:tab w:val="center" w:pos="6120"/>
        </w:tabs>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lastRenderedPageBreak/>
        <w:t>Current Awareness Service</w:t>
      </w:r>
      <w:r w:rsidRPr="00403BAE">
        <w:rPr>
          <w:rFonts w:ascii="Times New Roman" w:hAnsi="Times New Roman" w:cs="Times New Roman"/>
          <w:sz w:val="28"/>
          <w:szCs w:val="28"/>
        </w:rPr>
        <w:tab/>
      </w:r>
    </w:p>
    <w:p w:rsidR="00403BAE" w:rsidRPr="00403BAE" w:rsidRDefault="00403BAE" w:rsidP="00403BAE">
      <w:pPr>
        <w:pStyle w:val="ListParagraph"/>
        <w:numPr>
          <w:ilvl w:val="0"/>
          <w:numId w:val="9"/>
        </w:numPr>
        <w:spacing w:after="0" w:line="240" w:lineRule="auto"/>
        <w:rPr>
          <w:rFonts w:ascii="Times New Roman" w:hAnsi="Times New Roman" w:cs="Times New Roman"/>
          <w:sz w:val="28"/>
          <w:szCs w:val="28"/>
        </w:rPr>
      </w:pPr>
      <w:r w:rsidRPr="00403BAE">
        <w:rPr>
          <w:rFonts w:ascii="Times New Roman" w:hAnsi="Times New Roman" w:cs="Times New Roman"/>
          <w:b/>
          <w:sz w:val="28"/>
          <w:szCs w:val="28"/>
        </w:rPr>
        <w:t>What is KOHA?</w:t>
      </w:r>
    </w:p>
    <w:p w:rsidR="00403BAE" w:rsidRPr="00403BAE" w:rsidRDefault="00403BAE" w:rsidP="00403BAE">
      <w:pPr>
        <w:pStyle w:val="ListParagraph"/>
        <w:spacing w:after="0" w:line="240" w:lineRule="auto"/>
        <w:ind w:left="1440"/>
        <w:rPr>
          <w:rFonts w:ascii="Times New Roman" w:hAnsi="Times New Roman" w:cs="Times New Roman"/>
          <w:sz w:val="28"/>
          <w:szCs w:val="28"/>
        </w:rPr>
      </w:pPr>
      <w:r w:rsidRPr="00403BAE">
        <w:rPr>
          <w:rFonts w:ascii="Times New Roman" w:hAnsi="Times New Roman" w:cs="Times New Roman"/>
          <w:sz w:val="28"/>
          <w:szCs w:val="28"/>
        </w:rPr>
        <w:t>KOHA is an open-source integrated library system used worldwide by public, school, and special libraries. The name comes from a Maori term for a gift or donation.</w:t>
      </w:r>
    </w:p>
    <w:p w:rsidR="00403BAE" w:rsidRPr="00403BAE" w:rsidRDefault="00403BAE" w:rsidP="00403BAE">
      <w:pPr>
        <w:pStyle w:val="ListParagraph"/>
        <w:numPr>
          <w:ilvl w:val="0"/>
          <w:numId w:val="9"/>
        </w:numPr>
        <w:spacing w:after="0" w:line="240" w:lineRule="auto"/>
        <w:rPr>
          <w:rFonts w:ascii="Times New Roman" w:hAnsi="Times New Roman" w:cs="Times New Roman"/>
          <w:sz w:val="28"/>
          <w:szCs w:val="28"/>
        </w:rPr>
      </w:pPr>
      <w:r w:rsidRPr="00403BAE">
        <w:rPr>
          <w:rFonts w:ascii="Times New Roman" w:hAnsi="Times New Roman" w:cs="Times New Roman"/>
          <w:b/>
          <w:sz w:val="28"/>
          <w:szCs w:val="28"/>
        </w:rPr>
        <w:t>When was KOHA created?</w:t>
      </w:r>
    </w:p>
    <w:p w:rsidR="00403BAE" w:rsidRPr="00403BAE" w:rsidRDefault="00403BAE" w:rsidP="00403BAE">
      <w:pPr>
        <w:pStyle w:val="ListParagraph"/>
        <w:spacing w:after="0" w:line="240" w:lineRule="auto"/>
        <w:ind w:left="1440"/>
        <w:rPr>
          <w:rFonts w:ascii="Times New Roman" w:hAnsi="Times New Roman" w:cs="Times New Roman"/>
          <w:color w:val="202122"/>
          <w:sz w:val="28"/>
          <w:szCs w:val="28"/>
          <w:shd w:val="clear" w:color="auto" w:fill="FFFFFF"/>
        </w:rPr>
      </w:pPr>
      <w:r w:rsidRPr="00403BAE">
        <w:rPr>
          <w:rFonts w:ascii="Times New Roman" w:hAnsi="Times New Roman" w:cs="Times New Roman"/>
          <w:color w:val="202122"/>
          <w:sz w:val="28"/>
          <w:szCs w:val="28"/>
          <w:shd w:val="clear" w:color="auto" w:fill="FFFFFF"/>
        </w:rPr>
        <w:t>KOHA was created in 1999 by Katipo Communications for the Horowhenua Library Trust in New Zealand, and the first installation went live in January 2000.</w:t>
      </w:r>
    </w:p>
    <w:p w:rsidR="00403BAE" w:rsidRPr="00403BAE" w:rsidRDefault="00403BAE" w:rsidP="00403BAE">
      <w:pPr>
        <w:pStyle w:val="ListParagraph"/>
        <w:numPr>
          <w:ilvl w:val="0"/>
          <w:numId w:val="9"/>
        </w:numPr>
        <w:spacing w:after="0" w:line="240" w:lineRule="auto"/>
        <w:rPr>
          <w:rFonts w:ascii="Times New Roman" w:hAnsi="Times New Roman" w:cs="Times New Roman"/>
          <w:sz w:val="28"/>
          <w:szCs w:val="28"/>
        </w:rPr>
      </w:pPr>
      <w:r w:rsidRPr="00403BAE">
        <w:rPr>
          <w:rFonts w:ascii="Times New Roman" w:hAnsi="Times New Roman" w:cs="Times New Roman"/>
          <w:b/>
          <w:color w:val="202122"/>
          <w:sz w:val="28"/>
          <w:szCs w:val="28"/>
          <w:shd w:val="clear" w:color="auto" w:fill="FFFFFF"/>
        </w:rPr>
        <w:t>SOUL stands for</w:t>
      </w:r>
    </w:p>
    <w:p w:rsidR="00403BAE" w:rsidRPr="00403BAE" w:rsidRDefault="00403BAE" w:rsidP="00403BAE">
      <w:pPr>
        <w:pStyle w:val="ListParagraph"/>
        <w:spacing w:after="0" w:line="240" w:lineRule="auto"/>
        <w:ind w:left="1440"/>
        <w:rPr>
          <w:rFonts w:ascii="Times New Roman" w:hAnsi="Times New Roman" w:cs="Times New Roman"/>
          <w:color w:val="202122"/>
          <w:sz w:val="28"/>
          <w:szCs w:val="28"/>
          <w:shd w:val="clear" w:color="auto" w:fill="FFFFFF"/>
        </w:rPr>
      </w:pPr>
      <w:r w:rsidRPr="00403BAE">
        <w:rPr>
          <w:rFonts w:ascii="Times New Roman" w:hAnsi="Times New Roman" w:cs="Times New Roman"/>
          <w:color w:val="202122"/>
          <w:sz w:val="28"/>
          <w:szCs w:val="28"/>
          <w:shd w:val="clear" w:color="auto" w:fill="FFFFFF"/>
        </w:rPr>
        <w:t>Software for University Libraries</w:t>
      </w:r>
    </w:p>
    <w:p w:rsidR="00403BAE" w:rsidRPr="00403BAE" w:rsidRDefault="00403BAE" w:rsidP="00403BAE">
      <w:pPr>
        <w:pStyle w:val="ListParagraph"/>
        <w:numPr>
          <w:ilvl w:val="0"/>
          <w:numId w:val="9"/>
        </w:numPr>
        <w:spacing w:after="0" w:line="240" w:lineRule="auto"/>
        <w:rPr>
          <w:rFonts w:ascii="Times New Roman" w:hAnsi="Times New Roman" w:cs="Times New Roman"/>
          <w:sz w:val="28"/>
          <w:szCs w:val="28"/>
        </w:rPr>
      </w:pPr>
      <w:r w:rsidRPr="00403BAE">
        <w:rPr>
          <w:rFonts w:ascii="Times New Roman" w:hAnsi="Times New Roman" w:cs="Times New Roman"/>
          <w:b/>
          <w:color w:val="202122"/>
          <w:sz w:val="28"/>
          <w:szCs w:val="28"/>
          <w:shd w:val="clear" w:color="auto" w:fill="FFFFFF"/>
        </w:rPr>
        <w:t>What is SOUL?</w:t>
      </w:r>
    </w:p>
    <w:p w:rsidR="00403BAE" w:rsidRPr="00403BAE" w:rsidRDefault="00403BAE" w:rsidP="00403BAE">
      <w:pPr>
        <w:pStyle w:val="ListParagraph"/>
        <w:spacing w:after="0" w:line="240" w:lineRule="auto"/>
        <w:ind w:left="1440"/>
        <w:rPr>
          <w:rFonts w:ascii="Times New Roman" w:hAnsi="Times New Roman" w:cs="Times New Roman"/>
          <w:color w:val="1F1F1F"/>
          <w:sz w:val="28"/>
          <w:szCs w:val="28"/>
          <w:shd w:val="clear" w:color="auto" w:fill="FFFFFF"/>
        </w:rPr>
      </w:pPr>
      <w:r w:rsidRPr="00403BAE">
        <w:rPr>
          <w:rFonts w:ascii="Times New Roman" w:hAnsi="Times New Roman" w:cs="Times New Roman"/>
          <w:color w:val="1F1F1F"/>
          <w:sz w:val="28"/>
          <w:szCs w:val="28"/>
          <w:shd w:val="clear" w:color="auto" w:fill="FFFFFF"/>
        </w:rPr>
        <w:t>It is an state-of-the-art </w:t>
      </w:r>
      <w:r w:rsidRPr="00403BAE">
        <w:rPr>
          <w:rStyle w:val="jpfdse"/>
          <w:rFonts w:ascii="Times New Roman" w:hAnsi="Times New Roman" w:cs="Times New Roman"/>
          <w:color w:val="1F1F1F"/>
          <w:sz w:val="28"/>
          <w:szCs w:val="28"/>
          <w:shd w:val="clear" w:color="auto" w:fill="FFFFFF"/>
        </w:rPr>
        <w:t>integrated library management software</w:t>
      </w:r>
      <w:r w:rsidRPr="00403BAE">
        <w:rPr>
          <w:rFonts w:ascii="Times New Roman" w:hAnsi="Times New Roman" w:cs="Times New Roman"/>
          <w:color w:val="1F1F1F"/>
          <w:sz w:val="28"/>
          <w:szCs w:val="28"/>
          <w:shd w:val="clear" w:color="auto" w:fill="FFFFFF"/>
        </w:rPr>
        <w:t> designed and developed by the </w:t>
      </w:r>
      <w:r w:rsidRPr="00403BAE">
        <w:rPr>
          <w:rStyle w:val="jpfdse"/>
          <w:rFonts w:ascii="Times New Roman" w:hAnsi="Times New Roman" w:cs="Times New Roman"/>
          <w:color w:val="1F1F1F"/>
          <w:sz w:val="28"/>
          <w:szCs w:val="28"/>
          <w:shd w:val="clear" w:color="auto" w:fill="FFFFFF"/>
        </w:rPr>
        <w:t>INFLIBNET Centre</w:t>
      </w:r>
      <w:r w:rsidRPr="00403BAE">
        <w:rPr>
          <w:rFonts w:ascii="Times New Roman" w:hAnsi="Times New Roman" w:cs="Times New Roman"/>
          <w:color w:val="1F1F1F"/>
          <w:sz w:val="28"/>
          <w:szCs w:val="28"/>
          <w:shd w:val="clear" w:color="auto" w:fill="FFFFFF"/>
        </w:rPr>
        <w:t> based on requirements of college and university libraries. It is user-friendly software developed to work under client-server environment.</w:t>
      </w:r>
    </w:p>
    <w:p w:rsidR="00403BAE" w:rsidRPr="00403BAE" w:rsidRDefault="00403BAE" w:rsidP="00403BAE">
      <w:pPr>
        <w:pStyle w:val="ListParagraph"/>
        <w:numPr>
          <w:ilvl w:val="0"/>
          <w:numId w:val="9"/>
        </w:numPr>
        <w:spacing w:after="0" w:line="240" w:lineRule="auto"/>
        <w:rPr>
          <w:rFonts w:ascii="Times New Roman" w:hAnsi="Times New Roman" w:cs="Times New Roman"/>
          <w:sz w:val="28"/>
          <w:szCs w:val="28"/>
        </w:rPr>
      </w:pPr>
      <w:r w:rsidRPr="00403BAE">
        <w:rPr>
          <w:rFonts w:ascii="Times New Roman" w:hAnsi="Times New Roman" w:cs="Times New Roman"/>
          <w:b/>
          <w:color w:val="1F1F1F"/>
          <w:sz w:val="28"/>
          <w:szCs w:val="28"/>
          <w:shd w:val="clear" w:color="auto" w:fill="FFFFFF"/>
        </w:rPr>
        <w:t>What is LIBSYS software in library?</w:t>
      </w:r>
    </w:p>
    <w:p w:rsidR="00403BAE" w:rsidRPr="00403BAE" w:rsidRDefault="00403BAE" w:rsidP="00403BAE">
      <w:pPr>
        <w:pStyle w:val="ListParagraph"/>
        <w:spacing w:after="0" w:line="240" w:lineRule="auto"/>
        <w:ind w:left="1440"/>
        <w:rPr>
          <w:rFonts w:ascii="Times New Roman" w:hAnsi="Times New Roman" w:cs="Times New Roman"/>
          <w:color w:val="474747"/>
          <w:sz w:val="28"/>
          <w:szCs w:val="28"/>
          <w:shd w:val="clear" w:color="auto" w:fill="FFFFFF"/>
        </w:rPr>
      </w:pPr>
      <w:r w:rsidRPr="00403BAE">
        <w:rPr>
          <w:rFonts w:ascii="Times New Roman" w:hAnsi="Times New Roman" w:cs="Times New Roman"/>
          <w:color w:val="474747"/>
          <w:sz w:val="28"/>
          <w:szCs w:val="28"/>
          <w:shd w:val="clear" w:color="auto" w:fill="FFFFFF"/>
        </w:rPr>
        <w:t>LIBSYS is a library management system with five modules – Acquisition System, Cataloguing System, Circulation System, Serials System and OPAC.</w:t>
      </w:r>
    </w:p>
    <w:p w:rsidR="00403BAE" w:rsidRPr="00403BAE" w:rsidRDefault="00403BAE" w:rsidP="00403BAE">
      <w:pPr>
        <w:pStyle w:val="ListParagraph"/>
        <w:numPr>
          <w:ilvl w:val="0"/>
          <w:numId w:val="9"/>
        </w:numPr>
        <w:spacing w:after="0" w:line="240" w:lineRule="auto"/>
        <w:rPr>
          <w:rFonts w:ascii="Times New Roman" w:hAnsi="Times New Roman" w:cs="Times New Roman"/>
          <w:sz w:val="28"/>
          <w:szCs w:val="28"/>
        </w:rPr>
      </w:pPr>
      <w:r w:rsidRPr="00403BAE">
        <w:rPr>
          <w:rFonts w:ascii="Times New Roman" w:hAnsi="Times New Roman" w:cs="Times New Roman"/>
          <w:b/>
          <w:color w:val="474747"/>
          <w:sz w:val="28"/>
          <w:szCs w:val="28"/>
          <w:shd w:val="clear" w:color="auto" w:fill="FFFFFF"/>
        </w:rPr>
        <w:t>What is Virtua in library?</w:t>
      </w:r>
    </w:p>
    <w:p w:rsidR="00403BAE" w:rsidRPr="00403BAE" w:rsidRDefault="00403BAE" w:rsidP="00403BAE">
      <w:pPr>
        <w:pStyle w:val="ListParagraph"/>
        <w:spacing w:after="0" w:line="240" w:lineRule="auto"/>
        <w:ind w:left="1440"/>
        <w:rPr>
          <w:rFonts w:ascii="Times New Roman" w:hAnsi="Times New Roman" w:cs="Times New Roman"/>
          <w:color w:val="1F1F1F"/>
          <w:sz w:val="28"/>
          <w:szCs w:val="28"/>
        </w:rPr>
      </w:pPr>
      <w:r w:rsidRPr="00403BAE">
        <w:rPr>
          <w:rFonts w:ascii="Times New Roman" w:hAnsi="Times New Roman" w:cs="Times New Roman"/>
          <w:color w:val="1F1F1F"/>
          <w:sz w:val="28"/>
          <w:szCs w:val="28"/>
        </w:rPr>
        <w:t>Virtua was a library automation system developed by VTLS and it was the only software for the first time the university librarians were fully involved in its selection with a team set up for extensive deliberations.</w:t>
      </w:r>
    </w:p>
    <w:p w:rsidR="00403BAE" w:rsidRPr="00403BAE" w:rsidRDefault="00403BAE" w:rsidP="00403BAE">
      <w:pPr>
        <w:pStyle w:val="ListParagraph"/>
        <w:numPr>
          <w:ilvl w:val="0"/>
          <w:numId w:val="9"/>
        </w:numPr>
        <w:spacing w:after="0" w:line="240" w:lineRule="auto"/>
        <w:rPr>
          <w:rFonts w:ascii="Times New Roman" w:hAnsi="Times New Roman" w:cs="Times New Roman"/>
          <w:sz w:val="28"/>
          <w:szCs w:val="28"/>
        </w:rPr>
      </w:pPr>
      <w:r w:rsidRPr="00403BAE">
        <w:rPr>
          <w:rFonts w:ascii="Times New Roman" w:hAnsi="Times New Roman" w:cs="Times New Roman"/>
          <w:b/>
          <w:color w:val="1F1F1F"/>
          <w:sz w:val="28"/>
          <w:szCs w:val="28"/>
        </w:rPr>
        <w:t>What is the main objective of e-ShodhSindhu?</w:t>
      </w:r>
    </w:p>
    <w:p w:rsidR="00403BAE" w:rsidRPr="00403BAE" w:rsidRDefault="00403BAE" w:rsidP="00403BAE">
      <w:pPr>
        <w:pStyle w:val="ListParagraph"/>
        <w:spacing w:after="0" w:line="240" w:lineRule="auto"/>
        <w:ind w:left="1440"/>
        <w:rPr>
          <w:rFonts w:ascii="Times New Roman" w:hAnsi="Times New Roman" w:cs="Times New Roman"/>
          <w:color w:val="666666"/>
          <w:sz w:val="28"/>
          <w:szCs w:val="28"/>
          <w:shd w:val="clear" w:color="auto" w:fill="FFFFFF"/>
        </w:rPr>
      </w:pPr>
      <w:r w:rsidRPr="00403BAE">
        <w:rPr>
          <w:rFonts w:ascii="Times New Roman" w:hAnsi="Times New Roman" w:cs="Times New Roman"/>
          <w:color w:val="666666"/>
          <w:sz w:val="28"/>
          <w:szCs w:val="28"/>
          <w:shd w:val="clear" w:color="auto" w:fill="FFFFFF"/>
        </w:rPr>
        <w:t>The main objective of the e-ShodhSindu: Consortia for Higher Education E-Resources is to provide access to qualitative electronic resources including full-text, bibliographic and factual databases to academic institutions at a lower rates of subscription.</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color w:val="0D0D0D"/>
          <w:sz w:val="28"/>
          <w:szCs w:val="28"/>
          <w:shd w:val="clear" w:color="auto" w:fill="FFFFFF"/>
        </w:rPr>
        <w:t>What is a bibliographic service?</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A service that provides organized information about published works.</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color w:val="0D0D0D"/>
          <w:sz w:val="28"/>
          <w:szCs w:val="28"/>
          <w:shd w:val="clear" w:color="auto" w:fill="FFFFFF"/>
        </w:rPr>
        <w:t>Who uses bibliographic services?</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Researchers, librarians, students, and academics</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color w:val="0D0D0D"/>
          <w:sz w:val="28"/>
          <w:szCs w:val="28"/>
          <w:shd w:val="clear" w:color="auto" w:fill="FFFFFF"/>
        </w:rPr>
        <w:t>How are bibliographic services organized?</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They are typically organized by author, title, subject, or publication date</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color w:val="0D0D0D"/>
          <w:sz w:val="28"/>
          <w:szCs w:val="28"/>
          <w:shd w:val="clear" w:color="auto" w:fill="FFFFFF"/>
        </w:rPr>
        <w:t>What formats are bibliographic services available in?</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Online databases, print indexes, and digital catalogs</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color w:val="0D0D0D"/>
          <w:sz w:val="28"/>
          <w:szCs w:val="28"/>
          <w:shd w:val="clear" w:color="auto" w:fill="FFFFFF"/>
        </w:rPr>
        <w:lastRenderedPageBreak/>
        <w:t>Are bibliographic services important for academic research?</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Yes, they play a crucial role in locating relevant literature and supporting scholarly work</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color w:val="0D0D0D"/>
          <w:sz w:val="28"/>
          <w:szCs w:val="28"/>
          <w:shd w:val="clear" w:color="auto" w:fill="FFFFFF"/>
        </w:rPr>
        <w:t>What types of publications are covered by bibliographic services?</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Books, journals, articles, conference proceedings, and more</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color w:val="0D0D0D"/>
          <w:sz w:val="28"/>
          <w:szCs w:val="28"/>
          <w:shd w:val="clear" w:color="auto" w:fill="FFFFFF"/>
        </w:rPr>
        <w:t>What is the purpose of a bibliographic service?</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To facilitate access to information by providing detailed records of publications</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bookmarkStart w:id="0" w:name="_GoBack"/>
      <w:r w:rsidRPr="00403BAE">
        <w:rPr>
          <w:rFonts w:ascii="Times New Roman" w:hAnsi="Times New Roman" w:cs="Times New Roman"/>
          <w:b/>
          <w:color w:val="0D0D0D"/>
          <w:sz w:val="28"/>
          <w:szCs w:val="28"/>
          <w:shd w:val="clear" w:color="auto" w:fill="FFFFFF"/>
        </w:rPr>
        <w:t>What is E-ShodhSindhu?</w:t>
      </w:r>
    </w:p>
    <w:bookmarkEnd w:id="0"/>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An online platform for accessing scholarly literature</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color w:val="0D0D0D"/>
          <w:sz w:val="28"/>
          <w:szCs w:val="28"/>
          <w:shd w:val="clear" w:color="auto" w:fill="FFFFFF"/>
        </w:rPr>
        <w:t>Who manages E-ShodhSindhu?</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The Information and Library Network (INFLIBNET) Centre</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color w:val="0D0D0D"/>
          <w:sz w:val="28"/>
          <w:szCs w:val="28"/>
          <w:shd w:val="clear" w:color="auto" w:fill="FFFFFF"/>
        </w:rPr>
        <w:t>Is E-ShodhSindhu accessible to everyone?</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No, it's primarily accessible to academic institutions in India.</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color w:val="0D0D0D"/>
          <w:sz w:val="28"/>
          <w:szCs w:val="28"/>
          <w:shd w:val="clear" w:color="auto" w:fill="FFFFFF"/>
        </w:rPr>
        <w:t>What is the significance of INFLIBNET in India?</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INFLIBNET plays a crucial role in promoting information exchange and collaboration among academic institutions in India</w:t>
      </w:r>
    </w:p>
    <w:p w:rsidR="00403BAE" w:rsidRPr="00403BAE" w:rsidRDefault="00403BAE" w:rsidP="00403BAE">
      <w:pPr>
        <w:pStyle w:val="ListParagraph"/>
        <w:numPr>
          <w:ilvl w:val="0"/>
          <w:numId w:val="9"/>
        </w:numPr>
        <w:spacing w:after="0" w:line="240" w:lineRule="auto"/>
        <w:rPr>
          <w:rFonts w:ascii="Times New Roman" w:hAnsi="Times New Roman" w:cs="Times New Roman"/>
          <w:b/>
          <w:sz w:val="28"/>
          <w:szCs w:val="28"/>
        </w:rPr>
      </w:pPr>
      <w:r w:rsidRPr="00403BAE">
        <w:rPr>
          <w:rFonts w:ascii="Times New Roman" w:hAnsi="Times New Roman" w:cs="Times New Roman"/>
          <w:b/>
          <w:color w:val="0D0D0D"/>
          <w:sz w:val="28"/>
          <w:szCs w:val="28"/>
          <w:shd w:val="clear" w:color="auto" w:fill="FFFFFF"/>
        </w:rPr>
        <w:t>Who manages INFLIBNET?</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INFLIBNET is managed by the Information and Library Network Centre (INFLIBNET Centre), an autonomous Inter-University Centre (IUC) of the University Grants Commission (UGC) of India.</w:t>
      </w:r>
    </w:p>
    <w:p w:rsidR="00403BAE" w:rsidRPr="00403BAE" w:rsidRDefault="00403BAE" w:rsidP="00403BAE">
      <w:pPr>
        <w:pStyle w:val="ListParagraph"/>
        <w:numPr>
          <w:ilvl w:val="0"/>
          <w:numId w:val="9"/>
        </w:numPr>
        <w:spacing w:after="0" w:line="240" w:lineRule="auto"/>
        <w:rPr>
          <w:rFonts w:ascii="Times New Roman" w:hAnsi="Times New Roman" w:cs="Times New Roman"/>
          <w:b/>
          <w:color w:val="0D0D0D"/>
          <w:sz w:val="28"/>
          <w:szCs w:val="28"/>
          <w:shd w:val="clear" w:color="auto" w:fill="FFFFFF"/>
        </w:rPr>
      </w:pPr>
      <w:r w:rsidRPr="00403BAE">
        <w:rPr>
          <w:rFonts w:ascii="Times New Roman" w:hAnsi="Times New Roman" w:cs="Times New Roman"/>
          <w:b/>
          <w:color w:val="0D0D0D"/>
          <w:sz w:val="28"/>
          <w:szCs w:val="28"/>
          <w:shd w:val="clear" w:color="auto" w:fill="FFFFFF"/>
        </w:rPr>
        <w:t>How does INFLIBNET contribute to research?</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INFLIBNET facilitates access to a wide range of electronic resources, aiding researchers in their studies and investigations.</w:t>
      </w:r>
    </w:p>
    <w:p w:rsidR="00403BAE" w:rsidRPr="00403BAE" w:rsidRDefault="00403BAE" w:rsidP="00403BAE">
      <w:pPr>
        <w:pStyle w:val="ListParagraph"/>
        <w:numPr>
          <w:ilvl w:val="0"/>
          <w:numId w:val="9"/>
        </w:numPr>
        <w:spacing w:after="0" w:line="240" w:lineRule="auto"/>
        <w:rPr>
          <w:rFonts w:ascii="Times New Roman" w:hAnsi="Times New Roman" w:cs="Times New Roman"/>
          <w:b/>
          <w:color w:val="0D0D0D"/>
          <w:sz w:val="28"/>
          <w:szCs w:val="28"/>
          <w:shd w:val="clear" w:color="auto" w:fill="FFFFFF"/>
        </w:rPr>
      </w:pPr>
      <w:r w:rsidRPr="00403BAE">
        <w:rPr>
          <w:rFonts w:ascii="Times New Roman" w:hAnsi="Times New Roman" w:cs="Times New Roman"/>
          <w:b/>
          <w:color w:val="0D0D0D"/>
          <w:sz w:val="28"/>
          <w:szCs w:val="28"/>
          <w:shd w:val="clear" w:color="auto" w:fill="FFFFFF"/>
        </w:rPr>
        <w:t>What is DELNET?</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DELNET stands for Developing Library Network.</w:t>
      </w:r>
    </w:p>
    <w:p w:rsidR="00403BAE" w:rsidRPr="00403BAE" w:rsidRDefault="00403BAE" w:rsidP="00403BAE">
      <w:pPr>
        <w:pStyle w:val="ListParagraph"/>
        <w:numPr>
          <w:ilvl w:val="0"/>
          <w:numId w:val="9"/>
        </w:numPr>
        <w:spacing w:after="0" w:line="240" w:lineRule="auto"/>
        <w:rPr>
          <w:rFonts w:ascii="Times New Roman" w:hAnsi="Times New Roman" w:cs="Times New Roman"/>
          <w:b/>
          <w:color w:val="0D0D0D"/>
          <w:sz w:val="28"/>
          <w:szCs w:val="28"/>
          <w:shd w:val="clear" w:color="auto" w:fill="FFFFFF"/>
        </w:rPr>
      </w:pPr>
      <w:r w:rsidRPr="00403BAE">
        <w:rPr>
          <w:rFonts w:ascii="Times New Roman" w:hAnsi="Times New Roman" w:cs="Times New Roman"/>
          <w:b/>
          <w:color w:val="0D0D0D"/>
          <w:sz w:val="28"/>
          <w:szCs w:val="28"/>
          <w:shd w:val="clear" w:color="auto" w:fill="FFFFFF"/>
        </w:rPr>
        <w:t>Purpose of DELNET?</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DELNET aims to promote resource sharing among libraries in India and beyond.</w:t>
      </w:r>
    </w:p>
    <w:p w:rsidR="00403BAE" w:rsidRPr="00403BAE" w:rsidRDefault="00403BAE" w:rsidP="00403BAE">
      <w:pPr>
        <w:pStyle w:val="ListParagraph"/>
        <w:numPr>
          <w:ilvl w:val="0"/>
          <w:numId w:val="9"/>
        </w:numPr>
        <w:spacing w:after="0" w:line="240" w:lineRule="auto"/>
        <w:rPr>
          <w:rFonts w:ascii="Times New Roman" w:hAnsi="Times New Roman" w:cs="Times New Roman"/>
          <w:b/>
          <w:color w:val="0D0D0D"/>
          <w:sz w:val="28"/>
          <w:szCs w:val="28"/>
          <w:shd w:val="clear" w:color="auto" w:fill="FFFFFF"/>
        </w:rPr>
      </w:pPr>
      <w:r w:rsidRPr="00403BAE">
        <w:rPr>
          <w:rFonts w:ascii="Times New Roman" w:hAnsi="Times New Roman" w:cs="Times New Roman"/>
          <w:b/>
          <w:color w:val="0D0D0D"/>
          <w:sz w:val="28"/>
          <w:szCs w:val="28"/>
          <w:shd w:val="clear" w:color="auto" w:fill="FFFFFF"/>
        </w:rPr>
        <w:t>Services provided by DELNET?</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DELNET offers various services like Inter-Library Loan, Union Catalogue, and Digital Library</w:t>
      </w:r>
    </w:p>
    <w:p w:rsidR="00403BAE" w:rsidRPr="00403BAE" w:rsidRDefault="00403BAE" w:rsidP="00403BAE">
      <w:pPr>
        <w:pStyle w:val="ListParagraph"/>
        <w:numPr>
          <w:ilvl w:val="0"/>
          <w:numId w:val="9"/>
        </w:numPr>
        <w:spacing w:after="0" w:line="240" w:lineRule="auto"/>
        <w:rPr>
          <w:rFonts w:ascii="Times New Roman" w:hAnsi="Times New Roman" w:cs="Times New Roman"/>
          <w:color w:val="0D0D0D"/>
          <w:sz w:val="28"/>
          <w:szCs w:val="28"/>
          <w:shd w:val="clear" w:color="auto" w:fill="FFFFFF"/>
        </w:rPr>
      </w:pPr>
      <w:r w:rsidRPr="00403BAE">
        <w:rPr>
          <w:rFonts w:ascii="Times New Roman" w:hAnsi="Times New Roman" w:cs="Times New Roman"/>
          <w:b/>
          <w:color w:val="0D0D0D"/>
          <w:sz w:val="28"/>
          <w:szCs w:val="28"/>
          <w:shd w:val="clear" w:color="auto" w:fill="FFFFFF"/>
        </w:rPr>
        <w:t>What is Inter-Library Loan</w:t>
      </w:r>
      <w:r w:rsidRPr="00403BAE">
        <w:rPr>
          <w:rFonts w:ascii="Times New Roman" w:hAnsi="Times New Roman" w:cs="Times New Roman"/>
          <w:color w:val="0D0D0D"/>
          <w:sz w:val="28"/>
          <w:szCs w:val="28"/>
          <w:shd w:val="clear" w:color="auto" w:fill="FFFFFF"/>
        </w:rPr>
        <w:t>?</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Inter-Library Loan allows users to borrow materials from other libraries that are part of the DELNET network.</w:t>
      </w:r>
    </w:p>
    <w:p w:rsidR="00403BAE" w:rsidRPr="00403BAE" w:rsidRDefault="00403BAE" w:rsidP="00403BAE">
      <w:pPr>
        <w:pStyle w:val="ListParagraph"/>
        <w:numPr>
          <w:ilvl w:val="0"/>
          <w:numId w:val="9"/>
        </w:numPr>
        <w:spacing w:after="0" w:line="240" w:lineRule="auto"/>
        <w:rPr>
          <w:rFonts w:ascii="Times New Roman" w:hAnsi="Times New Roman" w:cs="Times New Roman"/>
          <w:b/>
          <w:color w:val="0D0D0D"/>
          <w:sz w:val="28"/>
          <w:szCs w:val="28"/>
          <w:shd w:val="clear" w:color="auto" w:fill="FFFFFF"/>
        </w:rPr>
      </w:pPr>
      <w:r w:rsidRPr="00403BAE">
        <w:rPr>
          <w:rFonts w:ascii="Times New Roman" w:hAnsi="Times New Roman" w:cs="Times New Roman"/>
          <w:b/>
          <w:color w:val="0D0D0D"/>
          <w:sz w:val="28"/>
          <w:szCs w:val="28"/>
          <w:shd w:val="clear" w:color="auto" w:fill="FFFFFF"/>
        </w:rPr>
        <w:t>Who manages DELNET?</w:t>
      </w:r>
    </w:p>
    <w:p w:rsidR="00403BAE" w:rsidRPr="00403BAE" w:rsidRDefault="00403BAE" w:rsidP="00403BAE">
      <w:pPr>
        <w:pStyle w:val="ListParagraph"/>
        <w:spacing w:after="0" w:line="240" w:lineRule="auto"/>
        <w:ind w:left="1440"/>
        <w:rPr>
          <w:rFonts w:ascii="Times New Roman" w:hAnsi="Times New Roman" w:cs="Times New Roman"/>
          <w:color w:val="0D0D0D"/>
          <w:sz w:val="28"/>
          <w:szCs w:val="28"/>
          <w:shd w:val="clear" w:color="auto" w:fill="FFFFFF"/>
        </w:rPr>
      </w:pPr>
      <w:r w:rsidRPr="00403BAE">
        <w:rPr>
          <w:rFonts w:ascii="Times New Roman" w:hAnsi="Times New Roman" w:cs="Times New Roman"/>
          <w:color w:val="0D0D0D"/>
          <w:sz w:val="28"/>
          <w:szCs w:val="28"/>
          <w:shd w:val="clear" w:color="auto" w:fill="FFFFFF"/>
        </w:rPr>
        <w:t>DELNET is managed by the Delhi-based Developing Library Network, a network of libraries and information centers</w:t>
      </w:r>
    </w:p>
    <w:p w:rsidR="00403BAE" w:rsidRPr="00403BAE" w:rsidRDefault="00403BAE" w:rsidP="00416B57">
      <w:pPr>
        <w:jc w:val="center"/>
        <w:rPr>
          <w:rFonts w:ascii="Times New Roman" w:hAnsi="Times New Roman" w:cs="Times New Roman"/>
          <w:b/>
          <w:sz w:val="28"/>
          <w:szCs w:val="28"/>
        </w:rPr>
      </w:pPr>
    </w:p>
    <w:p w:rsidR="00D51A2B" w:rsidRPr="00403BAE" w:rsidRDefault="00403BAE" w:rsidP="00403BAE">
      <w:pPr>
        <w:rPr>
          <w:rFonts w:ascii="Times New Roman" w:hAnsi="Times New Roman" w:cs="Times New Roman"/>
          <w:b/>
          <w:sz w:val="28"/>
          <w:szCs w:val="28"/>
        </w:rPr>
      </w:pPr>
      <w:r>
        <w:rPr>
          <w:rFonts w:ascii="Times New Roman" w:hAnsi="Times New Roman" w:cs="Times New Roman"/>
          <w:b/>
          <w:sz w:val="28"/>
          <w:szCs w:val="28"/>
        </w:rPr>
        <w:lastRenderedPageBreak/>
        <w:t xml:space="preserve">Short answer type questions </w:t>
      </w:r>
    </w:p>
    <w:p w:rsidR="005A510A" w:rsidRPr="00403BAE" w:rsidRDefault="005A510A" w:rsidP="00416B57">
      <w:pPr>
        <w:pStyle w:val="ListParagraph"/>
        <w:numPr>
          <w:ilvl w:val="0"/>
          <w:numId w:val="1"/>
        </w:numPr>
        <w:rPr>
          <w:rFonts w:ascii="Times New Roman" w:hAnsi="Times New Roman" w:cs="Times New Roman"/>
          <w:b/>
          <w:sz w:val="28"/>
          <w:szCs w:val="28"/>
        </w:rPr>
      </w:pPr>
      <w:r w:rsidRPr="00403BAE">
        <w:rPr>
          <w:rFonts w:ascii="Times New Roman" w:hAnsi="Times New Roman" w:cs="Times New Roman"/>
          <w:b/>
          <w:sz w:val="28"/>
          <w:szCs w:val="28"/>
          <w:shd w:val="clear" w:color="auto" w:fill="FFFFFF"/>
        </w:rPr>
        <w:t>Discuss the role of library automation in modernizing library services.</w:t>
      </w:r>
    </w:p>
    <w:p w:rsidR="005A510A" w:rsidRPr="00403BAE" w:rsidRDefault="003D3FF2" w:rsidP="00416B57">
      <w:pPr>
        <w:ind w:left="360"/>
        <w:rPr>
          <w:rFonts w:ascii="Times New Roman" w:hAnsi="Times New Roman" w:cs="Times New Roman"/>
          <w:sz w:val="28"/>
          <w:szCs w:val="28"/>
          <w:shd w:val="clear" w:color="auto" w:fill="FFFFFF"/>
        </w:rPr>
      </w:pPr>
      <w:r w:rsidRPr="00403BAE">
        <w:rPr>
          <w:rFonts w:ascii="Times New Roman" w:hAnsi="Times New Roman" w:cs="Times New Roman"/>
          <w:sz w:val="28"/>
          <w:szCs w:val="28"/>
          <w:shd w:val="clear" w:color="auto" w:fill="FFFFFF"/>
        </w:rPr>
        <w:t>Answer:</w:t>
      </w:r>
      <w:r w:rsidR="005A510A" w:rsidRPr="00403BAE">
        <w:rPr>
          <w:rFonts w:ascii="Times New Roman" w:hAnsi="Times New Roman" w:cs="Times New Roman"/>
          <w:sz w:val="28"/>
          <w:szCs w:val="28"/>
          <w:shd w:val="clear" w:color="auto" w:fill="FFFFFF"/>
        </w:rPr>
        <w:t xml:space="preserve"> Library automation plays a crucial role in modernizing library services by streamlining processes, improving access to information, enhancing user experience, and facilitating efficient resource management. It automates tasks such as cataloging, circulation, and inventory management, freeing up staff time for more valuable interactions with patrons. Additionally, it enables remote access to digital resources, enhances search capabilities, and provides real-time information on the availability of materials.</w:t>
      </w:r>
    </w:p>
    <w:p w:rsidR="005A510A" w:rsidRPr="00403BAE" w:rsidRDefault="005A510A" w:rsidP="00416B57">
      <w:pPr>
        <w:pStyle w:val="ListParagraph"/>
        <w:numPr>
          <w:ilvl w:val="0"/>
          <w:numId w:val="1"/>
        </w:numPr>
        <w:rPr>
          <w:rFonts w:ascii="Times New Roman" w:hAnsi="Times New Roman" w:cs="Times New Roman"/>
          <w:b/>
          <w:sz w:val="28"/>
          <w:szCs w:val="28"/>
        </w:rPr>
      </w:pPr>
      <w:r w:rsidRPr="00403BAE">
        <w:rPr>
          <w:rFonts w:ascii="Times New Roman" w:hAnsi="Times New Roman" w:cs="Times New Roman"/>
          <w:b/>
          <w:sz w:val="28"/>
          <w:szCs w:val="28"/>
          <w:shd w:val="clear" w:color="auto" w:fill="FFFFFF"/>
        </w:rPr>
        <w:t>Explain four advantages of implementing a library management system in an educational institution.</w:t>
      </w:r>
    </w:p>
    <w:p w:rsidR="005A510A" w:rsidRPr="00403BAE" w:rsidRDefault="003D3FF2" w:rsidP="00416B57">
      <w:pPr>
        <w:pStyle w:val="ListParagraph"/>
        <w:rPr>
          <w:rFonts w:ascii="Times New Roman" w:hAnsi="Times New Roman" w:cs="Times New Roman"/>
          <w:sz w:val="28"/>
          <w:szCs w:val="28"/>
          <w:shd w:val="clear" w:color="auto" w:fill="FFFFFF"/>
        </w:rPr>
      </w:pPr>
      <w:r w:rsidRPr="00403BAE">
        <w:rPr>
          <w:rFonts w:ascii="Times New Roman" w:hAnsi="Times New Roman" w:cs="Times New Roman"/>
          <w:sz w:val="28"/>
          <w:szCs w:val="28"/>
          <w:shd w:val="clear" w:color="auto" w:fill="FFFFFF"/>
        </w:rPr>
        <w:t>Answer:</w:t>
      </w:r>
      <w:r w:rsidR="005A510A" w:rsidRPr="00403BAE">
        <w:rPr>
          <w:rFonts w:ascii="Times New Roman" w:hAnsi="Times New Roman" w:cs="Times New Roman"/>
          <w:sz w:val="28"/>
          <w:szCs w:val="28"/>
          <w:shd w:val="clear" w:color="auto" w:fill="FFFFFF"/>
        </w:rPr>
        <w:t xml:space="preserve"> Implementing a library management system in an educational institution offers several advantages:</w:t>
      </w:r>
    </w:p>
    <w:p w:rsidR="005A510A" w:rsidRPr="00403BAE" w:rsidRDefault="005A510A" w:rsidP="00416B57">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rPr>
          <w:rFonts w:ascii="Times New Roman" w:eastAsia="Times New Roman" w:hAnsi="Times New Roman" w:cs="Times New Roman"/>
          <w:sz w:val="28"/>
          <w:szCs w:val="28"/>
        </w:rPr>
      </w:pPr>
      <w:r w:rsidRPr="00403BAE">
        <w:rPr>
          <w:rFonts w:ascii="Times New Roman" w:eastAsia="Times New Roman" w:hAnsi="Times New Roman" w:cs="Times New Roman"/>
          <w:sz w:val="28"/>
          <w:szCs w:val="28"/>
        </w:rPr>
        <w:t>Efficient cataloging and organization of resources, leading to easier retrieval of materials.</w:t>
      </w:r>
    </w:p>
    <w:p w:rsidR="005A510A" w:rsidRPr="00403BAE" w:rsidRDefault="005A510A" w:rsidP="00416B57">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rPr>
          <w:rFonts w:ascii="Times New Roman" w:eastAsia="Times New Roman" w:hAnsi="Times New Roman" w:cs="Times New Roman"/>
          <w:sz w:val="28"/>
          <w:szCs w:val="28"/>
        </w:rPr>
      </w:pPr>
      <w:r w:rsidRPr="00403BAE">
        <w:rPr>
          <w:rFonts w:ascii="Times New Roman" w:eastAsia="Times New Roman" w:hAnsi="Times New Roman" w:cs="Times New Roman"/>
          <w:sz w:val="28"/>
          <w:szCs w:val="28"/>
        </w:rPr>
        <w:t>Streamlined circulation processes, including check-in, check-out, and renewals, enhancing user experience.</w:t>
      </w:r>
    </w:p>
    <w:p w:rsidR="005A510A" w:rsidRPr="00403BAE" w:rsidRDefault="005A510A" w:rsidP="00416B57">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rPr>
          <w:rFonts w:ascii="Times New Roman" w:eastAsia="Times New Roman" w:hAnsi="Times New Roman" w:cs="Times New Roman"/>
          <w:sz w:val="28"/>
          <w:szCs w:val="28"/>
        </w:rPr>
      </w:pPr>
      <w:r w:rsidRPr="00403BAE">
        <w:rPr>
          <w:rFonts w:ascii="Times New Roman" w:eastAsia="Times New Roman" w:hAnsi="Times New Roman" w:cs="Times New Roman"/>
          <w:sz w:val="28"/>
          <w:szCs w:val="28"/>
        </w:rPr>
        <w:t>Automated notifications for overdue materials, helping in the timely return of resources.</w:t>
      </w:r>
    </w:p>
    <w:p w:rsidR="005A510A" w:rsidRPr="00403BAE" w:rsidRDefault="005A510A" w:rsidP="00416B57">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rPr>
          <w:rFonts w:ascii="Times New Roman" w:eastAsia="Times New Roman" w:hAnsi="Times New Roman" w:cs="Times New Roman"/>
          <w:sz w:val="28"/>
          <w:szCs w:val="28"/>
        </w:rPr>
      </w:pPr>
      <w:r w:rsidRPr="00403BAE">
        <w:rPr>
          <w:rFonts w:ascii="Times New Roman" w:eastAsia="Times New Roman" w:hAnsi="Times New Roman" w:cs="Times New Roman"/>
          <w:sz w:val="28"/>
          <w:szCs w:val="28"/>
        </w:rPr>
        <w:t>Comprehensive reporting capabilities for tracking usage statistics, collection development, and resource allocation.</w:t>
      </w:r>
    </w:p>
    <w:p w:rsidR="005A510A" w:rsidRPr="00403BAE" w:rsidRDefault="005A510A" w:rsidP="00416B57">
      <w:pPr>
        <w:pStyle w:val="ListParagraph"/>
        <w:numPr>
          <w:ilvl w:val="0"/>
          <w:numId w:val="1"/>
        </w:numPr>
        <w:rPr>
          <w:rFonts w:ascii="Times New Roman" w:hAnsi="Times New Roman" w:cs="Times New Roman"/>
          <w:b/>
          <w:sz w:val="28"/>
          <w:szCs w:val="28"/>
        </w:rPr>
      </w:pPr>
      <w:r w:rsidRPr="00403BAE">
        <w:rPr>
          <w:rFonts w:ascii="Times New Roman" w:hAnsi="Times New Roman" w:cs="Times New Roman"/>
          <w:b/>
          <w:sz w:val="28"/>
          <w:szCs w:val="28"/>
          <w:shd w:val="clear" w:color="auto" w:fill="FFFFFF"/>
        </w:rPr>
        <w:t>How does library automation enhance user experience and access to information resources? Provide four examples.</w:t>
      </w:r>
    </w:p>
    <w:p w:rsidR="005A510A" w:rsidRPr="00403BAE" w:rsidRDefault="005A510A" w:rsidP="00416B57">
      <w:pPr>
        <w:pBdr>
          <w:top w:val="single" w:sz="2" w:space="0" w:color="E3E3E3"/>
          <w:left w:val="single" w:sz="2" w:space="0" w:color="E3E3E3"/>
          <w:bottom w:val="single" w:sz="2" w:space="0" w:color="E3E3E3"/>
          <w:right w:val="single" w:sz="2" w:space="0" w:color="E3E3E3"/>
        </w:pBdr>
        <w:shd w:val="clear" w:color="auto" w:fill="FFFFFF"/>
        <w:spacing w:after="0"/>
        <w:ind w:left="720"/>
        <w:rPr>
          <w:rFonts w:ascii="Times New Roman" w:eastAsia="Times New Roman" w:hAnsi="Times New Roman" w:cs="Times New Roman"/>
          <w:sz w:val="28"/>
          <w:szCs w:val="28"/>
        </w:rPr>
      </w:pPr>
      <w:r w:rsidRPr="00403BAE">
        <w:rPr>
          <w:rFonts w:ascii="Times New Roman" w:eastAsia="Times New Roman" w:hAnsi="Times New Roman" w:cs="Times New Roman"/>
          <w:b/>
          <w:bCs/>
          <w:sz w:val="28"/>
          <w:szCs w:val="28"/>
        </w:rPr>
        <w:t>Answer:</w:t>
      </w:r>
      <w:r w:rsidRPr="00403BAE">
        <w:rPr>
          <w:rFonts w:ascii="Times New Roman" w:eastAsia="Times New Roman" w:hAnsi="Times New Roman" w:cs="Times New Roman"/>
          <w:sz w:val="28"/>
          <w:szCs w:val="28"/>
        </w:rPr>
        <w:t xml:space="preserve"> Library automation enhances user experience and access to information resources in the following ways:</w:t>
      </w:r>
    </w:p>
    <w:p w:rsidR="005A510A" w:rsidRPr="00403BAE" w:rsidRDefault="005A510A" w:rsidP="00416B57">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rPr>
          <w:rFonts w:ascii="Times New Roman" w:eastAsia="Times New Roman" w:hAnsi="Times New Roman" w:cs="Times New Roman"/>
          <w:sz w:val="28"/>
          <w:szCs w:val="28"/>
        </w:rPr>
      </w:pPr>
      <w:r w:rsidRPr="00403BAE">
        <w:rPr>
          <w:rFonts w:ascii="Times New Roman" w:eastAsia="Times New Roman" w:hAnsi="Times New Roman" w:cs="Times New Roman"/>
          <w:sz w:val="28"/>
          <w:szCs w:val="28"/>
        </w:rPr>
        <w:t>Online catalog access allows users to search, reserve, and renew materials remotely.</w:t>
      </w:r>
    </w:p>
    <w:p w:rsidR="005A510A" w:rsidRPr="00403BAE" w:rsidRDefault="005A510A" w:rsidP="00416B57">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rPr>
          <w:rFonts w:ascii="Times New Roman" w:eastAsia="Times New Roman" w:hAnsi="Times New Roman" w:cs="Times New Roman"/>
          <w:sz w:val="28"/>
          <w:szCs w:val="28"/>
        </w:rPr>
      </w:pPr>
      <w:r w:rsidRPr="00403BAE">
        <w:rPr>
          <w:rFonts w:ascii="Times New Roman" w:eastAsia="Times New Roman" w:hAnsi="Times New Roman" w:cs="Times New Roman"/>
          <w:sz w:val="28"/>
          <w:szCs w:val="28"/>
        </w:rPr>
        <w:t>Self-checkout kiosks enable patrons to borrow items quickly and conveniently without staff assistance.</w:t>
      </w:r>
    </w:p>
    <w:p w:rsidR="005A510A" w:rsidRPr="00403BAE" w:rsidRDefault="005A510A" w:rsidP="00416B57">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rPr>
          <w:rFonts w:ascii="Times New Roman" w:eastAsia="Times New Roman" w:hAnsi="Times New Roman" w:cs="Times New Roman"/>
          <w:sz w:val="28"/>
          <w:szCs w:val="28"/>
        </w:rPr>
      </w:pPr>
      <w:r w:rsidRPr="00403BAE">
        <w:rPr>
          <w:rFonts w:ascii="Times New Roman" w:eastAsia="Times New Roman" w:hAnsi="Times New Roman" w:cs="Times New Roman"/>
          <w:sz w:val="28"/>
          <w:szCs w:val="28"/>
        </w:rPr>
        <w:t xml:space="preserve">RFID technology facilitates efficient inventory management and security, reducing </w:t>
      </w:r>
    </w:p>
    <w:p w:rsidR="005A510A" w:rsidRPr="00403BAE" w:rsidRDefault="005A510A" w:rsidP="00416B57">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rPr>
          <w:rFonts w:ascii="Times New Roman" w:eastAsia="Times New Roman" w:hAnsi="Times New Roman" w:cs="Times New Roman"/>
          <w:sz w:val="28"/>
          <w:szCs w:val="28"/>
        </w:rPr>
      </w:pPr>
      <w:r w:rsidRPr="00403BAE">
        <w:rPr>
          <w:rFonts w:ascii="Times New Roman" w:eastAsia="Times New Roman" w:hAnsi="Times New Roman" w:cs="Times New Roman"/>
          <w:sz w:val="28"/>
          <w:szCs w:val="28"/>
        </w:rPr>
        <w:t>waiting times and enhancing access.</w:t>
      </w:r>
    </w:p>
    <w:p w:rsidR="005A510A" w:rsidRPr="00403BAE" w:rsidRDefault="005A510A" w:rsidP="00416B57">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rPr>
          <w:rFonts w:ascii="Times New Roman" w:eastAsia="Times New Roman" w:hAnsi="Times New Roman" w:cs="Times New Roman"/>
          <w:sz w:val="28"/>
          <w:szCs w:val="28"/>
        </w:rPr>
      </w:pPr>
      <w:r w:rsidRPr="00403BAE">
        <w:rPr>
          <w:rFonts w:ascii="Times New Roman" w:eastAsia="Times New Roman" w:hAnsi="Times New Roman" w:cs="Times New Roman"/>
          <w:sz w:val="28"/>
          <w:szCs w:val="28"/>
        </w:rPr>
        <w:lastRenderedPageBreak/>
        <w:t>Integration with digital repositories provides access to e-books, journals, and other electronic resources from anywhere at any time.</w:t>
      </w:r>
    </w:p>
    <w:p w:rsidR="005A510A" w:rsidRPr="00403BAE" w:rsidRDefault="005A510A" w:rsidP="00416B57">
      <w:pPr>
        <w:pStyle w:val="ListParagraph"/>
        <w:rPr>
          <w:rFonts w:ascii="Times New Roman" w:hAnsi="Times New Roman" w:cs="Times New Roman"/>
          <w:b/>
          <w:sz w:val="28"/>
          <w:szCs w:val="28"/>
        </w:rPr>
      </w:pPr>
    </w:p>
    <w:p w:rsidR="005A510A" w:rsidRPr="00403BAE" w:rsidRDefault="005A510A" w:rsidP="00416B57">
      <w:pPr>
        <w:pStyle w:val="ListParagraph"/>
        <w:numPr>
          <w:ilvl w:val="0"/>
          <w:numId w:val="1"/>
        </w:numPr>
        <w:rPr>
          <w:rFonts w:ascii="Times New Roman" w:hAnsi="Times New Roman" w:cs="Times New Roman"/>
          <w:b/>
          <w:sz w:val="28"/>
          <w:szCs w:val="28"/>
        </w:rPr>
      </w:pPr>
      <w:r w:rsidRPr="00403BAE">
        <w:rPr>
          <w:rFonts w:ascii="Times New Roman" w:hAnsi="Times New Roman" w:cs="Times New Roman"/>
          <w:b/>
          <w:sz w:val="28"/>
          <w:szCs w:val="28"/>
          <w:shd w:val="clear" w:color="auto" w:fill="FFFFFF"/>
        </w:rPr>
        <w:t>Describe the process of digitization and its significance in library automation.</w:t>
      </w:r>
    </w:p>
    <w:p w:rsidR="005A510A" w:rsidRPr="00403BAE" w:rsidRDefault="005A510A" w:rsidP="00416B57">
      <w:pPr>
        <w:pBdr>
          <w:top w:val="single" w:sz="2" w:space="0" w:color="E3E3E3"/>
          <w:left w:val="single" w:sz="2" w:space="5" w:color="E3E3E3"/>
          <w:bottom w:val="single" w:sz="2" w:space="0" w:color="E3E3E3"/>
          <w:right w:val="single" w:sz="2" w:space="0" w:color="E3E3E3"/>
        </w:pBdr>
        <w:spacing w:after="100"/>
        <w:ind w:left="720"/>
        <w:rPr>
          <w:rFonts w:ascii="Times New Roman" w:eastAsia="Times New Roman" w:hAnsi="Times New Roman" w:cs="Times New Roman"/>
          <w:sz w:val="28"/>
          <w:szCs w:val="28"/>
        </w:rPr>
      </w:pPr>
      <w:r w:rsidRPr="00403BAE">
        <w:rPr>
          <w:rFonts w:ascii="Times New Roman" w:eastAsia="Times New Roman" w:hAnsi="Times New Roman" w:cs="Times New Roman"/>
          <w:b/>
          <w:bCs/>
          <w:sz w:val="28"/>
          <w:szCs w:val="28"/>
        </w:rPr>
        <w:t>Answer:</w:t>
      </w:r>
      <w:r w:rsidRPr="00403BAE">
        <w:rPr>
          <w:rFonts w:ascii="Times New Roman" w:eastAsia="Times New Roman" w:hAnsi="Times New Roman" w:cs="Times New Roman"/>
          <w:sz w:val="28"/>
          <w:szCs w:val="28"/>
        </w:rPr>
        <w:t xml:space="preserve"> Digitization is the process of converting analog materials, such as books, manuscripts, and photographs, into digital formats. It involves scanning, capturing metadata, and storing the digital files in a digital repository. Digitization is significant in library automation as it preserves fragile or rare materials, increases accessibility by enabling remote access to digital collections, facilitates preservation through backups and redundancy, and enhances </w:t>
      </w:r>
      <w:r w:rsidR="003956E1" w:rsidRPr="00403BAE">
        <w:rPr>
          <w:rFonts w:ascii="Times New Roman" w:eastAsia="Times New Roman" w:hAnsi="Times New Roman" w:cs="Times New Roman"/>
          <w:sz w:val="28"/>
          <w:szCs w:val="28"/>
        </w:rPr>
        <w:t>search ability</w:t>
      </w:r>
      <w:r w:rsidRPr="00403BAE">
        <w:rPr>
          <w:rFonts w:ascii="Times New Roman" w:eastAsia="Times New Roman" w:hAnsi="Times New Roman" w:cs="Times New Roman"/>
          <w:sz w:val="28"/>
          <w:szCs w:val="28"/>
        </w:rPr>
        <w:t xml:space="preserve"> and discoverability of resources through metadata tagging and indexing.</w:t>
      </w:r>
    </w:p>
    <w:p w:rsidR="005A510A" w:rsidRPr="00403BAE" w:rsidRDefault="005A510A" w:rsidP="00416B57">
      <w:pPr>
        <w:pStyle w:val="ListParagraph"/>
        <w:numPr>
          <w:ilvl w:val="0"/>
          <w:numId w:val="1"/>
        </w:numPr>
        <w:pBdr>
          <w:bottom w:val="single" w:sz="6" w:space="1" w:color="auto"/>
        </w:pBdr>
        <w:spacing w:after="0"/>
        <w:jc w:val="center"/>
        <w:rPr>
          <w:rFonts w:ascii="Times New Roman" w:eastAsia="Times New Roman" w:hAnsi="Times New Roman" w:cs="Times New Roman"/>
          <w:vanish/>
          <w:sz w:val="28"/>
          <w:szCs w:val="28"/>
        </w:rPr>
      </w:pPr>
      <w:r w:rsidRPr="00403BAE">
        <w:rPr>
          <w:rFonts w:ascii="Times New Roman" w:eastAsia="Times New Roman" w:hAnsi="Times New Roman" w:cs="Times New Roman"/>
          <w:vanish/>
          <w:sz w:val="28"/>
          <w:szCs w:val="28"/>
        </w:rPr>
        <w:t>Top of Form</w:t>
      </w:r>
    </w:p>
    <w:p w:rsidR="005A510A" w:rsidRPr="00403BAE" w:rsidRDefault="005A510A" w:rsidP="00416B57">
      <w:pPr>
        <w:pStyle w:val="ListParagraph"/>
        <w:rPr>
          <w:rFonts w:ascii="Times New Roman" w:hAnsi="Times New Roman" w:cs="Times New Roman"/>
          <w:b/>
          <w:sz w:val="28"/>
          <w:szCs w:val="28"/>
        </w:rPr>
      </w:pPr>
    </w:p>
    <w:p w:rsidR="005A510A" w:rsidRPr="00403BAE" w:rsidRDefault="003956E1" w:rsidP="00416B57">
      <w:pPr>
        <w:pStyle w:val="ListParagraph"/>
        <w:numPr>
          <w:ilvl w:val="0"/>
          <w:numId w:val="1"/>
        </w:numPr>
        <w:rPr>
          <w:rFonts w:ascii="Times New Roman" w:hAnsi="Times New Roman" w:cs="Times New Roman"/>
          <w:b/>
          <w:sz w:val="28"/>
          <w:szCs w:val="28"/>
        </w:rPr>
      </w:pPr>
      <w:r w:rsidRPr="00403BAE">
        <w:rPr>
          <w:rFonts w:ascii="Times New Roman" w:hAnsi="Times New Roman" w:cs="Times New Roman"/>
          <w:b/>
          <w:sz w:val="28"/>
          <w:szCs w:val="28"/>
          <w:shd w:val="clear" w:color="auto" w:fill="FFFFFF"/>
        </w:rPr>
        <w:t>How does interlibrary loan (ILL) contribute to resource sharing in library networks?</w:t>
      </w:r>
    </w:p>
    <w:p w:rsidR="003D3FF2" w:rsidRPr="00403BAE" w:rsidRDefault="003D3FF2" w:rsidP="00416B57">
      <w:pPr>
        <w:pStyle w:val="ListParagraph"/>
        <w:rPr>
          <w:rFonts w:ascii="Times New Roman" w:hAnsi="Times New Roman" w:cs="Times New Roman"/>
          <w:sz w:val="28"/>
          <w:szCs w:val="28"/>
        </w:rPr>
      </w:pPr>
    </w:p>
    <w:p w:rsidR="0031793B" w:rsidRPr="00403BAE" w:rsidRDefault="003D3FF2" w:rsidP="00403BAE">
      <w:pPr>
        <w:pStyle w:val="ListParagraph"/>
        <w:rPr>
          <w:rFonts w:ascii="Times New Roman" w:hAnsi="Times New Roman" w:cs="Times New Roman"/>
          <w:sz w:val="28"/>
          <w:szCs w:val="28"/>
          <w:shd w:val="clear" w:color="auto" w:fill="FFFFFF"/>
        </w:rPr>
      </w:pPr>
      <w:r w:rsidRPr="00403BAE">
        <w:rPr>
          <w:rFonts w:ascii="Times New Roman" w:hAnsi="Times New Roman" w:cs="Times New Roman"/>
          <w:sz w:val="28"/>
          <w:szCs w:val="28"/>
          <w:shd w:val="clear" w:color="auto" w:fill="FFFFFF"/>
        </w:rPr>
        <w:t>Answer: Interlibrary loan (ILL) facilitates resource sharing among libraries within a network or consortium by allowing patrons to request materials not available in their home library's collection. When a requested item is not locally held, the library can borrow it from another participating library in the network. This cooperative arrangement expands access to a wider range of materials, enriching the services provided by individual libraries and enhancing user satisfaction. Additionally, ILL promotes collaboration and strengthens relationships between libraries within the network.</w:t>
      </w:r>
    </w:p>
    <w:p w:rsidR="0031793B" w:rsidRPr="00403BAE" w:rsidRDefault="0031793B" w:rsidP="00416B57">
      <w:pPr>
        <w:rPr>
          <w:rFonts w:ascii="Times New Roman" w:hAnsi="Times New Roman" w:cs="Times New Roman"/>
          <w:sz w:val="28"/>
          <w:szCs w:val="28"/>
          <w:shd w:val="clear" w:color="auto" w:fill="FFFFFF"/>
        </w:rPr>
      </w:pPr>
      <w:r w:rsidRPr="00403BAE">
        <w:rPr>
          <w:rFonts w:ascii="Times New Roman" w:hAnsi="Times New Roman" w:cs="Times New Roman"/>
          <w:b/>
          <w:sz w:val="28"/>
          <w:szCs w:val="28"/>
        </w:rPr>
        <w:t xml:space="preserve">Long answer </w:t>
      </w:r>
      <w:r w:rsidR="00403BAE" w:rsidRPr="00403BAE">
        <w:rPr>
          <w:rFonts w:ascii="Times New Roman" w:hAnsi="Times New Roman" w:cs="Times New Roman"/>
          <w:b/>
          <w:sz w:val="28"/>
          <w:szCs w:val="28"/>
        </w:rPr>
        <w:t xml:space="preserve">type </w:t>
      </w:r>
      <w:r w:rsidRPr="00403BAE">
        <w:rPr>
          <w:rFonts w:ascii="Times New Roman" w:hAnsi="Times New Roman" w:cs="Times New Roman"/>
          <w:b/>
          <w:sz w:val="28"/>
          <w:szCs w:val="28"/>
        </w:rPr>
        <w:t>questions.</w:t>
      </w:r>
    </w:p>
    <w:p w:rsidR="0031793B" w:rsidRPr="00403BAE" w:rsidRDefault="00427864" w:rsidP="00416B57">
      <w:pPr>
        <w:spacing w:after="0"/>
        <w:jc w:val="both"/>
        <w:rPr>
          <w:rFonts w:ascii="Times New Roman" w:hAnsi="Times New Roman" w:cs="Times New Roman"/>
          <w:b/>
          <w:sz w:val="28"/>
          <w:szCs w:val="28"/>
        </w:rPr>
      </w:pPr>
      <w:r>
        <w:rPr>
          <w:rFonts w:ascii="Times New Roman" w:hAnsi="Times New Roman" w:cs="Times New Roman"/>
          <w:sz w:val="28"/>
          <w:szCs w:val="28"/>
        </w:rPr>
        <w:t>1</w:t>
      </w:r>
      <w:r>
        <w:rPr>
          <w:rFonts w:ascii="Times New Roman" w:hAnsi="Times New Roman" w:cs="Times New Roman"/>
          <w:b/>
          <w:sz w:val="28"/>
          <w:szCs w:val="28"/>
        </w:rPr>
        <w:t xml:space="preserve">. </w:t>
      </w:r>
      <w:r w:rsidR="009843AC" w:rsidRPr="00403BAE">
        <w:rPr>
          <w:rFonts w:ascii="Times New Roman" w:hAnsi="Times New Roman" w:cs="Times New Roman"/>
          <w:b/>
          <w:sz w:val="28"/>
          <w:szCs w:val="28"/>
        </w:rPr>
        <w:t xml:space="preserve"> </w:t>
      </w:r>
      <w:r w:rsidR="0031793B" w:rsidRPr="00403BAE">
        <w:rPr>
          <w:rFonts w:ascii="Times New Roman" w:hAnsi="Times New Roman" w:cs="Times New Roman"/>
          <w:b/>
          <w:sz w:val="28"/>
          <w:szCs w:val="28"/>
        </w:rPr>
        <w:t xml:space="preserve">Define the </w:t>
      </w:r>
      <w:r w:rsidR="009843AC" w:rsidRPr="00403BAE">
        <w:rPr>
          <w:rFonts w:ascii="Times New Roman" w:hAnsi="Times New Roman" w:cs="Times New Roman"/>
          <w:b/>
          <w:sz w:val="28"/>
          <w:szCs w:val="28"/>
        </w:rPr>
        <w:t xml:space="preserve">KOHA </w:t>
      </w:r>
      <w:r w:rsidR="0031793B" w:rsidRPr="00403BAE">
        <w:rPr>
          <w:rFonts w:ascii="Times New Roman" w:hAnsi="Times New Roman" w:cs="Times New Roman"/>
          <w:b/>
          <w:sz w:val="28"/>
          <w:szCs w:val="28"/>
        </w:rPr>
        <w:t xml:space="preserve">library </w:t>
      </w:r>
      <w:r w:rsidR="009843AC" w:rsidRPr="00403BAE">
        <w:rPr>
          <w:rFonts w:ascii="Times New Roman" w:hAnsi="Times New Roman" w:cs="Times New Roman"/>
          <w:b/>
          <w:sz w:val="28"/>
          <w:szCs w:val="28"/>
        </w:rPr>
        <w:t>software and its modules</w:t>
      </w:r>
      <w:r w:rsidR="0031793B" w:rsidRPr="00403BAE">
        <w:rPr>
          <w:rFonts w:ascii="Times New Roman" w:hAnsi="Times New Roman" w:cs="Times New Roman"/>
          <w:b/>
          <w:sz w:val="28"/>
          <w:szCs w:val="28"/>
        </w:rPr>
        <w:t>.</w:t>
      </w:r>
    </w:p>
    <w:p w:rsidR="009843AC" w:rsidRPr="00403BAE" w:rsidRDefault="009843AC" w:rsidP="00416B57">
      <w:pPr>
        <w:spacing w:after="0"/>
        <w:jc w:val="both"/>
        <w:rPr>
          <w:rFonts w:ascii="Times New Roman" w:hAnsi="Times New Roman" w:cs="Times New Roman"/>
          <w:sz w:val="28"/>
          <w:szCs w:val="28"/>
        </w:rPr>
      </w:pPr>
      <w:r w:rsidRPr="00403BAE">
        <w:rPr>
          <w:rFonts w:ascii="Times New Roman" w:hAnsi="Times New Roman" w:cs="Times New Roman"/>
          <w:sz w:val="28"/>
          <w:szCs w:val="28"/>
        </w:rPr>
        <w:t xml:space="preserve">Koha is the first open source ILS (released in 2000 as open source) and possibly it is now the most feature rich open source ILS. Koha changed the rule of game in the ILS market and set trends in many ongoing changes in the area of library automation. Koha was originated in public library system of New Zealand. </w:t>
      </w:r>
    </w:p>
    <w:p w:rsidR="009843AC" w:rsidRPr="00403BAE" w:rsidRDefault="009843AC" w:rsidP="00416B57">
      <w:pPr>
        <w:spacing w:after="0"/>
        <w:jc w:val="both"/>
        <w:rPr>
          <w:rFonts w:ascii="Times New Roman" w:hAnsi="Times New Roman" w:cs="Times New Roman"/>
          <w:sz w:val="28"/>
          <w:szCs w:val="28"/>
        </w:rPr>
      </w:pPr>
      <w:r w:rsidRPr="00403BAE">
        <w:rPr>
          <w:rFonts w:ascii="Times New Roman" w:hAnsi="Times New Roman" w:cs="Times New Roman"/>
          <w:sz w:val="28"/>
          <w:szCs w:val="28"/>
        </w:rPr>
        <w:t xml:space="preserve">The first version (1.0) of Koha made available for downloading as open source software in July 2000. The current stable version is 3.14.06 (released in April 30, </w:t>
      </w:r>
      <w:r w:rsidRPr="00403BAE">
        <w:rPr>
          <w:rFonts w:ascii="Times New Roman" w:hAnsi="Times New Roman" w:cs="Times New Roman"/>
          <w:sz w:val="28"/>
          <w:szCs w:val="28"/>
        </w:rPr>
        <w:lastRenderedPageBreak/>
        <w:t>2014). The Koha ILS community is very active and in every month the developer community provides a bugfix release. Koha versions with new features are released in every six months (for example the next stable version 3.16 is expected to be released in June 2014). Koha is an integrated library management system that was originally developed by Katipo Communications Limited of Wellington, New Zealand for the Horowhenua Library Trust (HLT), a regional library system located in Levin near Wellington. In 1999, Katipo proposed developing a new system for HLT using open source tools (PERL, MySQL, and Apache) that would run under Linux and use Telnet to communicate with the branches. The software was in production on 3rd January 2000, and released under the GPL for other people to use in July 2000. Koha 1.01 was released on August 9, 2000. Koha is essentially based on LAMP architecture. Here L is Unix-like OS (different flavours of Linux); A is Apache Web server; M is MySQL</w:t>
      </w:r>
    </w:p>
    <w:p w:rsidR="00CB695E" w:rsidRPr="00403BAE" w:rsidRDefault="00CB695E" w:rsidP="00416B57">
      <w:pPr>
        <w:spacing w:after="0"/>
        <w:jc w:val="both"/>
        <w:rPr>
          <w:rFonts w:ascii="Times New Roman" w:hAnsi="Times New Roman" w:cs="Times New Roman"/>
          <w:sz w:val="28"/>
          <w:szCs w:val="28"/>
        </w:rPr>
      </w:pPr>
    </w:p>
    <w:p w:rsidR="00CB695E" w:rsidRPr="00403BAE" w:rsidRDefault="00CB695E" w:rsidP="00416B57">
      <w:pPr>
        <w:spacing w:after="0"/>
        <w:jc w:val="both"/>
        <w:rPr>
          <w:rFonts w:ascii="Times New Roman" w:hAnsi="Times New Roman" w:cs="Times New Roman"/>
          <w:sz w:val="28"/>
          <w:szCs w:val="28"/>
        </w:rPr>
      </w:pPr>
    </w:p>
    <w:p w:rsidR="009843AC" w:rsidRPr="00403BAE" w:rsidRDefault="009843AC" w:rsidP="00416B57">
      <w:pPr>
        <w:spacing w:after="0"/>
        <w:jc w:val="both"/>
        <w:rPr>
          <w:rFonts w:ascii="Times New Roman" w:hAnsi="Times New Roman" w:cs="Times New Roman"/>
          <w:sz w:val="28"/>
          <w:szCs w:val="28"/>
        </w:rPr>
      </w:pPr>
      <w:r w:rsidRPr="00403BAE">
        <w:rPr>
          <w:rFonts w:ascii="Times New Roman" w:hAnsi="Times New Roman" w:cs="Times New Roman"/>
          <w:b/>
          <w:sz w:val="28"/>
          <w:szCs w:val="28"/>
        </w:rPr>
        <w:t>Acquisitions</w:t>
      </w:r>
      <w:r w:rsidRPr="00403BAE">
        <w:rPr>
          <w:rFonts w:ascii="Times New Roman" w:hAnsi="Times New Roman" w:cs="Times New Roman"/>
          <w:sz w:val="28"/>
          <w:szCs w:val="28"/>
        </w:rPr>
        <w:t xml:space="preserve"> (basic parameters for acquisition, budget head and fund allocation, real time fund accounting, vendor management, different types of order handling, order through Z39.50 searching, exclusive data entry framework in acquisition module, provision for item related information etc.); </w:t>
      </w:r>
    </w:p>
    <w:p w:rsidR="009843AC" w:rsidRPr="00403BAE" w:rsidRDefault="009843AC" w:rsidP="00416B57">
      <w:pPr>
        <w:spacing w:after="0"/>
        <w:jc w:val="both"/>
        <w:rPr>
          <w:rFonts w:ascii="Times New Roman" w:hAnsi="Times New Roman" w:cs="Times New Roman"/>
          <w:sz w:val="28"/>
          <w:szCs w:val="28"/>
        </w:rPr>
      </w:pPr>
      <w:r w:rsidRPr="00403BAE">
        <w:rPr>
          <w:rFonts w:ascii="Times New Roman" w:hAnsi="Times New Roman" w:cs="Times New Roman"/>
          <w:b/>
          <w:sz w:val="28"/>
          <w:szCs w:val="28"/>
        </w:rPr>
        <w:t>Cataloguing</w:t>
      </w:r>
      <w:r w:rsidRPr="00403BAE">
        <w:rPr>
          <w:rFonts w:ascii="Times New Roman" w:hAnsi="Times New Roman" w:cs="Times New Roman"/>
          <w:sz w:val="28"/>
          <w:szCs w:val="28"/>
        </w:rPr>
        <w:t xml:space="preserve"> (comprehensive MARC editor, inclusion and integration of MARC 21 bibliographic and authority framework, integration of thesaurus and authority lists, multilingual data entry, sub module for authority data management, Z39.50 client search for both bibliographic and authority data, implementation of FRBR model</w:t>
      </w:r>
    </w:p>
    <w:p w:rsidR="009843AC" w:rsidRPr="00403BAE" w:rsidRDefault="009843AC" w:rsidP="00416B57">
      <w:pPr>
        <w:spacing w:after="0"/>
        <w:jc w:val="both"/>
        <w:rPr>
          <w:rFonts w:ascii="Times New Roman" w:hAnsi="Times New Roman" w:cs="Times New Roman"/>
          <w:sz w:val="28"/>
          <w:szCs w:val="28"/>
        </w:rPr>
      </w:pPr>
      <w:r w:rsidRPr="00403BAE">
        <w:rPr>
          <w:rFonts w:ascii="Times New Roman" w:hAnsi="Times New Roman" w:cs="Times New Roman"/>
          <w:b/>
          <w:sz w:val="28"/>
          <w:szCs w:val="28"/>
        </w:rPr>
        <w:t>Circulation</w:t>
      </w:r>
      <w:r w:rsidRPr="00403BAE">
        <w:rPr>
          <w:rFonts w:ascii="Times New Roman" w:hAnsi="Times New Roman" w:cs="Times New Roman"/>
          <w:sz w:val="28"/>
          <w:szCs w:val="28"/>
        </w:rPr>
        <w:t xml:space="preserve"> (all required activities support, off-line circulation, granular circulation rules, fine calculation through cron job, RFID integration facility, member photo management, fast cataloguing in circulation module, renew, holds management, user-driven reservation etc.);</w:t>
      </w:r>
    </w:p>
    <w:p w:rsidR="009843AC" w:rsidRPr="00403BAE" w:rsidRDefault="009843AC" w:rsidP="00416B57">
      <w:pPr>
        <w:spacing w:after="0"/>
        <w:jc w:val="both"/>
        <w:rPr>
          <w:rFonts w:ascii="Times New Roman" w:hAnsi="Times New Roman" w:cs="Times New Roman"/>
          <w:sz w:val="28"/>
          <w:szCs w:val="28"/>
        </w:rPr>
      </w:pPr>
      <w:r w:rsidRPr="00403BAE">
        <w:rPr>
          <w:rFonts w:ascii="Times New Roman" w:hAnsi="Times New Roman" w:cs="Times New Roman"/>
          <w:sz w:val="28"/>
          <w:szCs w:val="28"/>
        </w:rPr>
        <w:t xml:space="preserve"> </w:t>
      </w:r>
      <w:r w:rsidRPr="00403BAE">
        <w:rPr>
          <w:rFonts w:ascii="Times New Roman" w:hAnsi="Times New Roman" w:cs="Times New Roman"/>
          <w:b/>
          <w:sz w:val="28"/>
          <w:szCs w:val="28"/>
        </w:rPr>
        <w:t>Serials control</w:t>
      </w:r>
      <w:r w:rsidRPr="00403BAE">
        <w:rPr>
          <w:rFonts w:ascii="Times New Roman" w:hAnsi="Times New Roman" w:cs="Times New Roman"/>
          <w:sz w:val="28"/>
          <w:szCs w:val="28"/>
        </w:rPr>
        <w:t xml:space="preserve"> (predictive mode of serials control, easy management of Kardex of loose issues of journals, holdings management, separate display for back volumes and current issues, provision for routing, easy renewals, creation of frequency master and numbering patterns, vendor-wise claim management, links with cataloguing module and budget head under acquisition module etc.); </w:t>
      </w:r>
    </w:p>
    <w:p w:rsidR="009843AC" w:rsidRPr="00403BAE" w:rsidRDefault="009843AC" w:rsidP="00416B57">
      <w:pPr>
        <w:spacing w:after="0"/>
        <w:jc w:val="both"/>
        <w:rPr>
          <w:rFonts w:ascii="Times New Roman" w:hAnsi="Times New Roman" w:cs="Times New Roman"/>
          <w:sz w:val="28"/>
          <w:szCs w:val="28"/>
        </w:rPr>
      </w:pPr>
      <w:r w:rsidRPr="00403BAE">
        <w:rPr>
          <w:rFonts w:ascii="Times New Roman" w:hAnsi="Times New Roman" w:cs="Times New Roman"/>
          <w:sz w:val="28"/>
          <w:szCs w:val="28"/>
        </w:rPr>
        <w:lastRenderedPageBreak/>
        <w:t xml:space="preserve"> </w:t>
      </w:r>
      <w:r w:rsidRPr="00403BAE">
        <w:rPr>
          <w:rFonts w:ascii="Times New Roman" w:hAnsi="Times New Roman" w:cs="Times New Roman"/>
          <w:b/>
          <w:sz w:val="28"/>
          <w:szCs w:val="28"/>
        </w:rPr>
        <w:t>Report generation</w:t>
      </w:r>
      <w:r w:rsidRPr="00403BAE">
        <w:rPr>
          <w:rFonts w:ascii="Times New Roman" w:hAnsi="Times New Roman" w:cs="Times New Roman"/>
          <w:sz w:val="28"/>
          <w:szCs w:val="28"/>
        </w:rPr>
        <w:t xml:space="preserve"> (predefined reports, custom report format, provision for pick-and-choose fields, auto scheduling of reports, sorting and filtering provision, statistical reports, top lists, format exchange provision); and</w:t>
      </w:r>
    </w:p>
    <w:p w:rsidR="009843AC" w:rsidRPr="00403BAE" w:rsidRDefault="009843AC" w:rsidP="00416B57">
      <w:pPr>
        <w:spacing w:after="0"/>
        <w:jc w:val="both"/>
        <w:rPr>
          <w:rFonts w:ascii="Times New Roman" w:hAnsi="Times New Roman" w:cs="Times New Roman"/>
          <w:sz w:val="28"/>
          <w:szCs w:val="28"/>
        </w:rPr>
      </w:pPr>
      <w:r w:rsidRPr="00403BAE">
        <w:rPr>
          <w:rFonts w:ascii="Times New Roman" w:hAnsi="Times New Roman" w:cs="Times New Roman"/>
          <w:b/>
          <w:sz w:val="28"/>
          <w:szCs w:val="28"/>
        </w:rPr>
        <w:t xml:space="preserve"> OPAC</w:t>
      </w:r>
      <w:r w:rsidRPr="00403BAE">
        <w:rPr>
          <w:rFonts w:ascii="Times New Roman" w:hAnsi="Times New Roman" w:cs="Times New Roman"/>
          <w:sz w:val="28"/>
          <w:szCs w:val="28"/>
        </w:rPr>
        <w:t xml:space="preserve"> (searching and browsing, enhanced content integration through information mashup, simple and advanced search interfaces, OPAC language change option, user login for personal information environment, authority searching, tag cloud, subject cloud, purchase suggestion, filter by language, item types and library, different sorting options – title, author, relevance, dates, popularity, call number, range search and sophisticated search operators, cart for listing favourite documents, private and public lists, filtering by subtype – by audience, by content type, by format, and by content type, by availability, purchase suggestions etc.).</w:t>
      </w:r>
    </w:p>
    <w:p w:rsidR="0031793B" w:rsidRPr="00403BAE" w:rsidRDefault="00427864" w:rsidP="00416B57">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2.</w:t>
      </w:r>
      <w:r w:rsidR="0031793B" w:rsidRPr="00403BAE">
        <w:rPr>
          <w:rFonts w:ascii="Times New Roman" w:hAnsi="Times New Roman" w:cs="Times New Roman"/>
          <w:b/>
          <w:sz w:val="28"/>
          <w:szCs w:val="28"/>
        </w:rPr>
        <w:tab/>
        <w:t xml:space="preserve">Write an essay on </w:t>
      </w:r>
      <w:r w:rsidR="00C36DDD" w:rsidRPr="00403BAE">
        <w:rPr>
          <w:rFonts w:ascii="Times New Roman" w:hAnsi="Times New Roman" w:cs="Times New Roman"/>
          <w:b/>
          <w:sz w:val="28"/>
          <w:szCs w:val="28"/>
        </w:rPr>
        <w:t xml:space="preserve">Libsys </w:t>
      </w:r>
      <w:r w:rsidR="0031793B" w:rsidRPr="00403BAE">
        <w:rPr>
          <w:rFonts w:ascii="Times New Roman" w:hAnsi="Times New Roman" w:cs="Times New Roman"/>
          <w:b/>
          <w:sz w:val="28"/>
          <w:szCs w:val="28"/>
        </w:rPr>
        <w:t xml:space="preserve">library </w:t>
      </w:r>
      <w:r w:rsidR="00C36DDD" w:rsidRPr="00403BAE">
        <w:rPr>
          <w:rFonts w:ascii="Times New Roman" w:hAnsi="Times New Roman" w:cs="Times New Roman"/>
          <w:b/>
          <w:sz w:val="28"/>
          <w:szCs w:val="28"/>
        </w:rPr>
        <w:t>software.</w:t>
      </w:r>
    </w:p>
    <w:p w:rsidR="00C36DDD" w:rsidRPr="00403BAE" w:rsidRDefault="00C36DDD" w:rsidP="00427864">
      <w:pPr>
        <w:spacing w:after="0"/>
        <w:ind w:firstLine="720"/>
        <w:jc w:val="both"/>
        <w:rPr>
          <w:rFonts w:ascii="Times New Roman" w:hAnsi="Times New Roman" w:cs="Times New Roman"/>
          <w:sz w:val="28"/>
          <w:szCs w:val="28"/>
        </w:rPr>
      </w:pPr>
      <w:r w:rsidRPr="00403BAE">
        <w:rPr>
          <w:rFonts w:ascii="Times New Roman" w:hAnsi="Times New Roman" w:cs="Times New Roman"/>
          <w:sz w:val="28"/>
          <w:szCs w:val="28"/>
        </w:rPr>
        <w:t xml:space="preserve">LIBSYS LibSys (http://www.libsys.co.in/) is an indigenous ILS designed and developed by LibSys Corporation, New Delhi in 1984. LibSys is presently available in six different editions/versions to suite requirements of different types of libraries. These are: </w:t>
      </w:r>
    </w:p>
    <w:p w:rsidR="00C36DDD" w:rsidRPr="00403BAE" w:rsidRDefault="00C36DDD" w:rsidP="00416B57">
      <w:pPr>
        <w:spacing w:after="0"/>
        <w:jc w:val="both"/>
        <w:rPr>
          <w:rFonts w:ascii="Times New Roman" w:hAnsi="Times New Roman" w:cs="Times New Roman"/>
          <w:sz w:val="28"/>
          <w:szCs w:val="28"/>
        </w:rPr>
      </w:pPr>
      <w:r w:rsidRPr="00403BAE">
        <w:rPr>
          <w:rFonts w:ascii="Times New Roman" w:hAnsi="Times New Roman" w:cs="Times New Roman"/>
          <w:b/>
          <w:sz w:val="28"/>
          <w:szCs w:val="28"/>
        </w:rPr>
        <w:t>LIBSYS 7:</w:t>
      </w:r>
      <w:r w:rsidRPr="00403BAE">
        <w:rPr>
          <w:rFonts w:ascii="Times New Roman" w:hAnsi="Times New Roman" w:cs="Times New Roman"/>
          <w:sz w:val="28"/>
          <w:szCs w:val="28"/>
        </w:rPr>
        <w:t xml:space="preserve"> This version of LibSys has features like Unicode Support, Federated Searching, Customisable look and feel, User notification through E-mail and SMS, RSS feeds and integration with Google Books, </w:t>
      </w:r>
      <w:r w:rsidR="00A0583A" w:rsidRPr="00403BAE">
        <w:rPr>
          <w:rFonts w:ascii="Times New Roman" w:hAnsi="Times New Roman" w:cs="Times New Roman"/>
          <w:sz w:val="28"/>
          <w:szCs w:val="28"/>
        </w:rPr>
        <w:t>Book Finder</w:t>
      </w:r>
      <w:r w:rsidRPr="00403BAE">
        <w:rPr>
          <w:rFonts w:ascii="Times New Roman" w:hAnsi="Times New Roman" w:cs="Times New Roman"/>
          <w:sz w:val="28"/>
          <w:szCs w:val="28"/>
        </w:rPr>
        <w:t xml:space="preserve">, etc. and interactive features like online reviews, ratings, renewals, reservations etc. The modules are – Acquisition, Cataloguing, Circulation, Serials, Article Indexing, Web OPAC, </w:t>
      </w:r>
      <w:r w:rsidR="00A0583A" w:rsidRPr="00403BAE">
        <w:rPr>
          <w:rFonts w:ascii="Times New Roman" w:hAnsi="Times New Roman" w:cs="Times New Roman"/>
          <w:sz w:val="28"/>
          <w:szCs w:val="28"/>
        </w:rPr>
        <w:t>Customizable</w:t>
      </w:r>
      <w:r w:rsidRPr="00403BAE">
        <w:rPr>
          <w:rFonts w:ascii="Times New Roman" w:hAnsi="Times New Roman" w:cs="Times New Roman"/>
          <w:sz w:val="28"/>
          <w:szCs w:val="28"/>
        </w:rPr>
        <w:t xml:space="preserve"> Reports. LibSys 7 supports following standards – MARC21, Unicode, SRU/SRW, Z39.50, NCIP (NISO), SICI Barcode.</w:t>
      </w:r>
    </w:p>
    <w:p w:rsidR="00C36DDD" w:rsidRPr="00403BAE" w:rsidRDefault="00C36DDD" w:rsidP="00416B57">
      <w:pPr>
        <w:spacing w:after="0"/>
        <w:jc w:val="both"/>
        <w:rPr>
          <w:rFonts w:ascii="Times New Roman" w:hAnsi="Times New Roman" w:cs="Times New Roman"/>
          <w:sz w:val="28"/>
          <w:szCs w:val="28"/>
        </w:rPr>
      </w:pPr>
      <w:r w:rsidRPr="00403BAE">
        <w:rPr>
          <w:rFonts w:ascii="Times New Roman" w:hAnsi="Times New Roman" w:cs="Times New Roman"/>
          <w:b/>
          <w:sz w:val="28"/>
          <w:szCs w:val="28"/>
        </w:rPr>
        <w:t xml:space="preserve"> LSEase:</w:t>
      </w:r>
      <w:r w:rsidRPr="00403BAE">
        <w:rPr>
          <w:rFonts w:ascii="Times New Roman" w:hAnsi="Times New Roman" w:cs="Times New Roman"/>
          <w:sz w:val="28"/>
          <w:szCs w:val="28"/>
        </w:rPr>
        <w:t xml:space="preserve"> The basic features of this version of LibSys are – independent of Operating System, support for digital media archiving, user-friendly </w:t>
      </w:r>
      <w:r w:rsidR="00A0583A" w:rsidRPr="00403BAE">
        <w:rPr>
          <w:rFonts w:ascii="Times New Roman" w:hAnsi="Times New Roman" w:cs="Times New Roman"/>
          <w:sz w:val="28"/>
          <w:szCs w:val="28"/>
        </w:rPr>
        <w:t>workflow</w:t>
      </w:r>
      <w:r w:rsidRPr="00403BAE">
        <w:rPr>
          <w:rFonts w:ascii="Times New Roman" w:hAnsi="Times New Roman" w:cs="Times New Roman"/>
          <w:sz w:val="28"/>
          <w:szCs w:val="28"/>
        </w:rPr>
        <w:t xml:space="preserve"> </w:t>
      </w:r>
      <w:r w:rsidR="00A0583A" w:rsidRPr="00403BAE">
        <w:rPr>
          <w:rFonts w:ascii="Times New Roman" w:hAnsi="Times New Roman" w:cs="Times New Roman"/>
          <w:sz w:val="28"/>
          <w:szCs w:val="28"/>
        </w:rPr>
        <w:t>and user</w:t>
      </w:r>
      <w:r w:rsidRPr="00403BAE">
        <w:rPr>
          <w:rFonts w:ascii="Times New Roman" w:hAnsi="Times New Roman" w:cs="Times New Roman"/>
          <w:sz w:val="28"/>
          <w:szCs w:val="28"/>
        </w:rPr>
        <w:t xml:space="preserve">-defined security, </w:t>
      </w:r>
      <w:r w:rsidR="00A0583A" w:rsidRPr="00403BAE">
        <w:rPr>
          <w:rFonts w:ascii="Times New Roman" w:hAnsi="Times New Roman" w:cs="Times New Roman"/>
          <w:sz w:val="28"/>
          <w:szCs w:val="28"/>
        </w:rPr>
        <w:t>and may</w:t>
      </w:r>
      <w:r w:rsidRPr="00403BAE">
        <w:rPr>
          <w:rFonts w:ascii="Times New Roman" w:hAnsi="Times New Roman" w:cs="Times New Roman"/>
          <w:sz w:val="28"/>
          <w:szCs w:val="28"/>
        </w:rPr>
        <w:t xml:space="preserve"> be extended to Web architecture. </w:t>
      </w:r>
    </w:p>
    <w:p w:rsidR="00C36DDD" w:rsidRPr="00403BAE" w:rsidRDefault="00C36DDD" w:rsidP="00416B57">
      <w:pPr>
        <w:spacing w:after="0"/>
        <w:jc w:val="both"/>
        <w:rPr>
          <w:rFonts w:ascii="Times New Roman" w:hAnsi="Times New Roman" w:cs="Times New Roman"/>
          <w:sz w:val="28"/>
          <w:szCs w:val="28"/>
        </w:rPr>
      </w:pPr>
      <w:r w:rsidRPr="00403BAE">
        <w:rPr>
          <w:rFonts w:ascii="Times New Roman" w:hAnsi="Times New Roman" w:cs="Times New Roman"/>
          <w:b/>
          <w:sz w:val="28"/>
          <w:szCs w:val="28"/>
        </w:rPr>
        <w:t>LSAcademia:</w:t>
      </w:r>
      <w:r w:rsidRPr="00403BAE">
        <w:rPr>
          <w:rFonts w:ascii="Times New Roman" w:hAnsi="Times New Roman" w:cs="Times New Roman"/>
          <w:sz w:val="28"/>
          <w:szCs w:val="28"/>
        </w:rPr>
        <w:t xml:space="preserve"> It is an ERP Solution to integrate administration of academic institutions and ILS. Apart from library management, it supports Admissions, Student Management, Academic Administration, Examination/ Results, Fee Management, Learning Triggers, Time Table, Student/ Parent Portal, Faculty/ Director Portal, Bus Use, Hostel, Staff Management, Payroll, Alumni etc. LSmart: It integrates RFID and EM hardware from world renowned manufacturers with LIBSYS and thereby offers following add-on services - RFID Tags on Books/Documents and CD/DVDs, Multiple item processing simultaneously, Self-</w:t>
      </w:r>
      <w:r w:rsidRPr="00403BAE">
        <w:rPr>
          <w:rFonts w:ascii="Times New Roman" w:hAnsi="Times New Roman" w:cs="Times New Roman"/>
          <w:sz w:val="28"/>
          <w:szCs w:val="28"/>
        </w:rPr>
        <w:lastRenderedPageBreak/>
        <w:t xml:space="preserve">use Kiosk for check-out/check-in, Book Drops for quick check-in of items, Hand held RFID readers for Shelf Management, EAS Security Gates, Books Sorters to reduce items replacement times on shelves. </w:t>
      </w:r>
      <w:r w:rsidRPr="00403BAE">
        <w:rPr>
          <w:rFonts w:ascii="Times New Roman" w:hAnsi="Times New Roman" w:cs="Times New Roman"/>
          <w:b/>
          <w:sz w:val="28"/>
          <w:szCs w:val="28"/>
        </w:rPr>
        <w:t>LSNet:</w:t>
      </w:r>
      <w:r w:rsidRPr="00403BAE">
        <w:rPr>
          <w:rFonts w:ascii="Times New Roman" w:hAnsi="Times New Roman" w:cs="Times New Roman"/>
          <w:sz w:val="28"/>
          <w:szCs w:val="28"/>
        </w:rPr>
        <w:t xml:space="preserve"> This version of LibSys e</w:t>
      </w:r>
      <w:r w:rsidR="00A0583A" w:rsidRPr="00403BAE">
        <w:rPr>
          <w:rFonts w:ascii="Times New Roman" w:hAnsi="Times New Roman" w:cs="Times New Roman"/>
          <w:sz w:val="28"/>
          <w:szCs w:val="28"/>
        </w:rPr>
        <w:t>n</w:t>
      </w:r>
      <w:r w:rsidRPr="00403BAE">
        <w:rPr>
          <w:rFonts w:ascii="Times New Roman" w:hAnsi="Times New Roman" w:cs="Times New Roman"/>
          <w:sz w:val="28"/>
          <w:szCs w:val="28"/>
        </w:rPr>
        <w:t>volves around a virtual library that includes the collection of books, CD/DVDs, reference material, etc through a single Web</w:t>
      </w:r>
      <w:r w:rsidR="00A0583A" w:rsidRPr="00403BAE">
        <w:rPr>
          <w:rFonts w:ascii="Times New Roman" w:hAnsi="Times New Roman" w:cs="Times New Roman"/>
          <w:sz w:val="28"/>
          <w:szCs w:val="28"/>
        </w:rPr>
        <w:t xml:space="preserve"> </w:t>
      </w:r>
      <w:r w:rsidRPr="00403BAE">
        <w:rPr>
          <w:rFonts w:ascii="Times New Roman" w:hAnsi="Times New Roman" w:cs="Times New Roman"/>
          <w:sz w:val="28"/>
          <w:szCs w:val="28"/>
        </w:rPr>
        <w:t xml:space="preserve">enabled search interface. It may be integrated with LIBSYS 7 to provide platform for sharing e-content, promotion of library materials, value added services like book updates, reviews, upcoming titles etc. </w:t>
      </w:r>
    </w:p>
    <w:p w:rsidR="00C36DDD" w:rsidRPr="00403BAE" w:rsidRDefault="00C36DDD" w:rsidP="00416B57">
      <w:pPr>
        <w:spacing w:after="0"/>
        <w:jc w:val="both"/>
        <w:rPr>
          <w:rFonts w:ascii="Times New Roman" w:hAnsi="Times New Roman" w:cs="Times New Roman"/>
          <w:sz w:val="28"/>
          <w:szCs w:val="28"/>
        </w:rPr>
      </w:pPr>
      <w:r w:rsidRPr="00403BAE">
        <w:rPr>
          <w:rFonts w:ascii="Times New Roman" w:hAnsi="Times New Roman" w:cs="Times New Roman"/>
          <w:b/>
          <w:sz w:val="28"/>
          <w:szCs w:val="28"/>
        </w:rPr>
        <w:t>LSDigital:</w:t>
      </w:r>
      <w:r w:rsidRPr="00403BAE">
        <w:rPr>
          <w:rFonts w:ascii="Times New Roman" w:hAnsi="Times New Roman" w:cs="Times New Roman"/>
          <w:sz w:val="28"/>
          <w:szCs w:val="28"/>
        </w:rPr>
        <w:t xml:space="preserve"> It is a complete Digital Resource Management System (DRMS) which can be integrated with LIBSYS 7 for value-added digital contents dissemination. The integration provides Implicit interaction with LIBSYS database, Full-text and bibliographic searching through LIBSYS OPAC, Converts different data into format of choice (PDF, Doc, etc.), Define &amp; organises library data structure / flow according to needs and Supports various image manipulations</w:t>
      </w:r>
    </w:p>
    <w:p w:rsidR="00A0583A" w:rsidRPr="00403BAE" w:rsidRDefault="00A0583A" w:rsidP="00416B57">
      <w:pPr>
        <w:spacing w:after="0"/>
        <w:jc w:val="both"/>
        <w:rPr>
          <w:rFonts w:ascii="Times New Roman" w:hAnsi="Times New Roman" w:cs="Times New Roman"/>
          <w:sz w:val="28"/>
          <w:szCs w:val="28"/>
        </w:rPr>
      </w:pPr>
    </w:p>
    <w:p w:rsidR="00A0583A" w:rsidRPr="00403BAE" w:rsidRDefault="00427864" w:rsidP="00416B57">
      <w:pPr>
        <w:spacing w:after="0"/>
        <w:jc w:val="both"/>
        <w:rPr>
          <w:rFonts w:ascii="Times New Roman" w:hAnsi="Times New Roman" w:cs="Times New Roman"/>
          <w:b/>
          <w:sz w:val="28"/>
          <w:szCs w:val="28"/>
        </w:rPr>
      </w:pPr>
      <w:r>
        <w:rPr>
          <w:rFonts w:ascii="Times New Roman" w:hAnsi="Times New Roman" w:cs="Times New Roman"/>
          <w:b/>
          <w:sz w:val="28"/>
          <w:szCs w:val="28"/>
        </w:rPr>
        <w:t>3</w:t>
      </w:r>
      <w:r w:rsidR="00BE46D6" w:rsidRPr="00403BAE">
        <w:rPr>
          <w:rFonts w:ascii="Times New Roman" w:hAnsi="Times New Roman" w:cs="Times New Roman"/>
          <w:b/>
          <w:sz w:val="28"/>
          <w:szCs w:val="28"/>
        </w:rPr>
        <w:t xml:space="preserve">. Explain national library networks </w:t>
      </w:r>
      <w:r>
        <w:rPr>
          <w:rFonts w:ascii="Times New Roman" w:hAnsi="Times New Roman" w:cs="Times New Roman"/>
          <w:b/>
          <w:sz w:val="28"/>
          <w:szCs w:val="28"/>
        </w:rPr>
        <w:t>(INFLIBNET)</w:t>
      </w:r>
      <w:r w:rsidR="00BE46D6" w:rsidRPr="00403BAE">
        <w:rPr>
          <w:rFonts w:ascii="Times New Roman" w:hAnsi="Times New Roman" w:cs="Times New Roman"/>
          <w:b/>
          <w:sz w:val="28"/>
          <w:szCs w:val="28"/>
        </w:rPr>
        <w:t xml:space="preserve"> </w:t>
      </w:r>
    </w:p>
    <w:p w:rsidR="00BE46D6" w:rsidRPr="00403BAE" w:rsidRDefault="00BE46D6" w:rsidP="00416B57">
      <w:pPr>
        <w:spacing w:after="0"/>
        <w:jc w:val="both"/>
        <w:rPr>
          <w:rFonts w:ascii="Times New Roman" w:hAnsi="Times New Roman" w:cs="Times New Roman"/>
          <w:sz w:val="28"/>
          <w:szCs w:val="28"/>
        </w:rPr>
      </w:pPr>
    </w:p>
    <w:p w:rsidR="00BE46D6" w:rsidRPr="00403BAE" w:rsidRDefault="00BE46D6" w:rsidP="00416B57">
      <w:pPr>
        <w:spacing w:after="0"/>
        <w:jc w:val="both"/>
        <w:rPr>
          <w:rFonts w:ascii="Times New Roman" w:hAnsi="Times New Roman" w:cs="Times New Roman"/>
          <w:sz w:val="28"/>
          <w:szCs w:val="28"/>
          <w:shd w:val="clear" w:color="auto" w:fill="FFFFFF"/>
        </w:rPr>
      </w:pPr>
      <w:r w:rsidRPr="00403BAE">
        <w:rPr>
          <w:rFonts w:ascii="Times New Roman" w:hAnsi="Times New Roman" w:cs="Times New Roman"/>
          <w:b/>
          <w:sz w:val="28"/>
          <w:szCs w:val="28"/>
          <w:shd w:val="clear" w:color="auto" w:fill="FFFFFF"/>
        </w:rPr>
        <w:t>Information and Library Network</w:t>
      </w:r>
      <w:r w:rsidRPr="00403BAE">
        <w:rPr>
          <w:rFonts w:ascii="Times New Roman" w:hAnsi="Times New Roman" w:cs="Times New Roman"/>
          <w:sz w:val="28"/>
          <w:szCs w:val="28"/>
          <w:shd w:val="clear" w:color="auto" w:fill="FFFFFF"/>
        </w:rPr>
        <w:t xml:space="preserve"> (INFLIBNET), a programme of the University Grants Commission, was launched in May 1991. The main aim of INFLIBNET is to establish a national computer– communication network to link libraries and information centers in universities, colleges, universities, UGC information centers, institutions of national importance, R&amp;D institutions. It facilitates pooling, sharing and optimization of scarce library resources in the country. As a major programme it helps modernize libraries and information centers in the country through application of information technology. The National Centre of INFLIBNET is located in Gujarat University campus at Ahmadabad. At present, INFLIBNET aims at computerizing and networking of university/college libraries. Every year, INFLIBNET programme is identifying a number of university libraries for automation depending on the budget allocation. The selected institutions are given funds for procuring computer systems, retro conversion and networking.</w:t>
      </w:r>
    </w:p>
    <w:p w:rsidR="00BE46D6" w:rsidRPr="00403BAE" w:rsidRDefault="00BE46D6" w:rsidP="00416B57">
      <w:pPr>
        <w:spacing w:after="0"/>
        <w:jc w:val="both"/>
        <w:rPr>
          <w:rFonts w:ascii="Times New Roman" w:hAnsi="Times New Roman" w:cs="Times New Roman"/>
          <w:sz w:val="28"/>
          <w:szCs w:val="28"/>
          <w:shd w:val="clear" w:color="auto" w:fill="FFFFFF"/>
        </w:rPr>
      </w:pPr>
      <w:r w:rsidRPr="00403BAE">
        <w:rPr>
          <w:rFonts w:ascii="Times New Roman" w:hAnsi="Times New Roman" w:cs="Times New Roman"/>
          <w:sz w:val="28"/>
          <w:szCs w:val="28"/>
          <w:shd w:val="clear" w:color="auto" w:fill="FFFFFF"/>
        </w:rPr>
        <w:t xml:space="preserve">Application software for data entry and other library functions, library standards and formats, etc., are provided by INFLIBNET to the participating libraries. Manpower development is an important part of the programme. Training courses for core library staff engaged in computerised library operations, have been </w:t>
      </w:r>
      <w:r w:rsidRPr="00403BAE">
        <w:rPr>
          <w:rFonts w:ascii="Times New Roman" w:hAnsi="Times New Roman" w:cs="Times New Roman"/>
          <w:sz w:val="28"/>
          <w:szCs w:val="28"/>
          <w:shd w:val="clear" w:color="auto" w:fill="FFFFFF"/>
        </w:rPr>
        <w:lastRenderedPageBreak/>
        <w:t>conducted since 1992–93.Development of suitable software, standards for various library operations and communication based services (</w:t>
      </w:r>
      <w:r w:rsidRPr="00403BAE">
        <w:rPr>
          <w:rStyle w:val="Emphasis"/>
          <w:rFonts w:ascii="Times New Roman" w:hAnsi="Times New Roman" w:cs="Times New Roman"/>
          <w:sz w:val="28"/>
          <w:szCs w:val="28"/>
          <w:shd w:val="clear" w:color="auto" w:fill="FFFFFF"/>
        </w:rPr>
        <w:t>e.g.</w:t>
      </w:r>
      <w:r w:rsidRPr="00403BAE">
        <w:rPr>
          <w:rFonts w:ascii="Times New Roman" w:hAnsi="Times New Roman" w:cs="Times New Roman"/>
          <w:sz w:val="28"/>
          <w:szCs w:val="28"/>
          <w:shd w:val="clear" w:color="auto" w:fill="FFFFFF"/>
        </w:rPr>
        <w:t>, e–mail, bulletin boards) designing suitable network architecture and preparation of union catalogues of serials, books, non–book materials, and cooperation with other networking organisations like NISSAT, NICNET, etc.,</w:t>
      </w:r>
    </w:p>
    <w:p w:rsidR="00BE46D6" w:rsidRPr="00403BAE" w:rsidRDefault="00BE46D6" w:rsidP="00416B57">
      <w:pPr>
        <w:spacing w:after="0"/>
        <w:jc w:val="both"/>
        <w:rPr>
          <w:rFonts w:ascii="Times New Roman" w:hAnsi="Times New Roman" w:cs="Times New Roman"/>
          <w:sz w:val="28"/>
          <w:szCs w:val="28"/>
          <w:shd w:val="clear" w:color="auto" w:fill="FFFFFF"/>
        </w:rPr>
      </w:pPr>
    </w:p>
    <w:p w:rsidR="00427864" w:rsidRPr="00403BAE" w:rsidRDefault="00427864" w:rsidP="0042786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4. </w:t>
      </w:r>
      <w:r w:rsidRPr="00403BAE">
        <w:rPr>
          <w:rFonts w:ascii="Times New Roman" w:hAnsi="Times New Roman" w:cs="Times New Roman"/>
          <w:b/>
          <w:sz w:val="28"/>
          <w:szCs w:val="28"/>
        </w:rPr>
        <w:t xml:space="preserve">Explain national library networks </w:t>
      </w:r>
      <w:r>
        <w:rPr>
          <w:rFonts w:ascii="Times New Roman" w:hAnsi="Times New Roman" w:cs="Times New Roman"/>
          <w:b/>
          <w:sz w:val="28"/>
          <w:szCs w:val="28"/>
        </w:rPr>
        <w:t>(DELNET)</w:t>
      </w:r>
      <w:r w:rsidRPr="00403BAE">
        <w:rPr>
          <w:rFonts w:ascii="Times New Roman" w:hAnsi="Times New Roman" w:cs="Times New Roman"/>
          <w:b/>
          <w:sz w:val="28"/>
          <w:szCs w:val="28"/>
        </w:rPr>
        <w:t xml:space="preserve"> </w:t>
      </w:r>
    </w:p>
    <w:p w:rsidR="00BE46D6" w:rsidRPr="00403BAE" w:rsidRDefault="00BE46D6" w:rsidP="00416B57">
      <w:pPr>
        <w:pStyle w:val="NormalWeb"/>
        <w:shd w:val="clear" w:color="auto" w:fill="FFFFFF"/>
        <w:spacing w:before="0" w:beforeAutospacing="0" w:after="0" w:afterAutospacing="0" w:line="276" w:lineRule="auto"/>
        <w:jc w:val="both"/>
        <w:rPr>
          <w:sz w:val="28"/>
          <w:szCs w:val="28"/>
        </w:rPr>
      </w:pPr>
      <w:r w:rsidRPr="00403BAE">
        <w:rPr>
          <w:b/>
          <w:sz w:val="28"/>
          <w:szCs w:val="28"/>
        </w:rPr>
        <w:t>DELNET:</w:t>
      </w:r>
      <w:r w:rsidRPr="00403BAE">
        <w:rPr>
          <w:sz w:val="28"/>
          <w:szCs w:val="28"/>
        </w:rPr>
        <w:t xml:space="preserve"> The limitation of financial resources and space for housing library collections in the libraries in Delhi led to the promotion of sharing of resources by automation and networking and establishment of the DELNET in 1988. NISSAT took the initiative in setting up DELNET. It has emerged as an important resource centre for the libraries in Delhi. Presently about 90 libraries are members of DELNET. Almost all participating libraries are now computerized by means of acquisition and fund accounting, cataloguing, circulation, serials control and local users’ services. Users are able to locate books and serials through Online Public Access Catalogue (OPAC). A union catalogue of current periodicals available in Delhi libraries, and a union list of current serials available in Indian libraries are available on online for DELNET participant libraries. A central database of DELNET has been created and made operational. This central database includes the library holdings of DELNET member libraries used as union catalogues of books/monographs.</w:t>
      </w:r>
    </w:p>
    <w:p w:rsidR="00BE46D6" w:rsidRPr="00403BAE" w:rsidRDefault="00BE46D6" w:rsidP="00416B57">
      <w:pPr>
        <w:pStyle w:val="NormalWeb"/>
        <w:shd w:val="clear" w:color="auto" w:fill="FFFFFF"/>
        <w:spacing w:before="0" w:beforeAutospacing="0" w:after="0" w:afterAutospacing="0" w:line="276" w:lineRule="auto"/>
        <w:rPr>
          <w:sz w:val="28"/>
          <w:szCs w:val="28"/>
        </w:rPr>
      </w:pPr>
      <w:r w:rsidRPr="00403BAE">
        <w:rPr>
          <w:sz w:val="28"/>
          <w:szCs w:val="28"/>
        </w:rPr>
        <w:t> </w:t>
      </w:r>
    </w:p>
    <w:p w:rsidR="00BE46D6" w:rsidRPr="00403BAE" w:rsidRDefault="00BE46D6" w:rsidP="00416B57">
      <w:pPr>
        <w:pStyle w:val="NormalWeb"/>
        <w:shd w:val="clear" w:color="auto" w:fill="FFFFFF"/>
        <w:spacing w:before="0" w:beforeAutospacing="0" w:after="0" w:afterAutospacing="0" w:line="276" w:lineRule="auto"/>
        <w:jc w:val="both"/>
        <w:rPr>
          <w:sz w:val="28"/>
          <w:szCs w:val="28"/>
        </w:rPr>
      </w:pPr>
      <w:r w:rsidRPr="00403BAE">
        <w:rPr>
          <w:sz w:val="28"/>
          <w:szCs w:val="28"/>
        </w:rPr>
        <w:t>DELNET provides access to the central union catalogue for books and monographs, efficient electronic mailing facilities to access databases of member libraries. It also proposes to develop a network for accessing CD–ROM databases available at member libraries in the near future. DELNET also provides CAS and SDI services, consultancy in library computerization, training and H.R.D. and assistance to libraries on standardization, local automation, retrospective conversion etc. DELNET is likely to emerge as a co–operative network incorporating all disciplines of science, technology, social sciences and humanities.</w:t>
      </w:r>
    </w:p>
    <w:p w:rsidR="00BE46D6" w:rsidRPr="00403BAE" w:rsidRDefault="00BE46D6" w:rsidP="00416B57">
      <w:pPr>
        <w:spacing w:after="0"/>
        <w:jc w:val="both"/>
        <w:rPr>
          <w:rFonts w:ascii="Times New Roman" w:hAnsi="Times New Roman" w:cs="Times New Roman"/>
          <w:b/>
          <w:sz w:val="28"/>
          <w:szCs w:val="28"/>
        </w:rPr>
      </w:pPr>
    </w:p>
    <w:p w:rsidR="00BE46D6" w:rsidRPr="00403BAE" w:rsidRDefault="00BE46D6" w:rsidP="00416B57">
      <w:pPr>
        <w:spacing w:after="0"/>
        <w:jc w:val="both"/>
        <w:rPr>
          <w:rFonts w:ascii="Times New Roman" w:hAnsi="Times New Roman" w:cs="Times New Roman"/>
          <w:b/>
          <w:sz w:val="28"/>
          <w:szCs w:val="28"/>
        </w:rPr>
      </w:pPr>
    </w:p>
    <w:p w:rsidR="00BE46D6" w:rsidRPr="00403BAE" w:rsidRDefault="00427864" w:rsidP="00416B57">
      <w:pPr>
        <w:spacing w:after="0"/>
        <w:jc w:val="both"/>
        <w:rPr>
          <w:rStyle w:val="Strong"/>
          <w:rFonts w:ascii="Times New Roman" w:hAnsi="Times New Roman" w:cs="Times New Roman"/>
          <w:sz w:val="28"/>
          <w:szCs w:val="28"/>
          <w:shd w:val="clear" w:color="auto" w:fill="FFFFFF"/>
        </w:rPr>
      </w:pPr>
      <w:r>
        <w:rPr>
          <w:rStyle w:val="Strong"/>
          <w:rFonts w:ascii="Times New Roman" w:hAnsi="Times New Roman" w:cs="Times New Roman"/>
          <w:sz w:val="28"/>
          <w:szCs w:val="28"/>
          <w:shd w:val="clear" w:color="auto" w:fill="FFFFFF"/>
        </w:rPr>
        <w:t>5</w:t>
      </w:r>
      <w:r w:rsidR="00BE46D6" w:rsidRPr="00403BAE">
        <w:rPr>
          <w:rStyle w:val="Strong"/>
          <w:rFonts w:ascii="Times New Roman" w:hAnsi="Times New Roman" w:cs="Times New Roman"/>
          <w:sz w:val="28"/>
          <w:szCs w:val="28"/>
          <w:shd w:val="clear" w:color="auto" w:fill="FFFFFF"/>
        </w:rPr>
        <w:t xml:space="preserve">. Concept of Consortia in Academic Libraries in India </w:t>
      </w:r>
      <w:r w:rsidR="00CB695E" w:rsidRPr="00403BAE">
        <w:rPr>
          <w:rStyle w:val="Strong"/>
          <w:rFonts w:ascii="Times New Roman" w:hAnsi="Times New Roman" w:cs="Times New Roman"/>
          <w:sz w:val="28"/>
          <w:szCs w:val="28"/>
          <w:shd w:val="clear" w:color="auto" w:fill="FFFFFF"/>
        </w:rPr>
        <w:t>and explain its</w:t>
      </w:r>
      <w:r w:rsidR="00BE46D6" w:rsidRPr="00403BAE">
        <w:rPr>
          <w:rStyle w:val="Strong"/>
          <w:rFonts w:ascii="Times New Roman" w:hAnsi="Times New Roman" w:cs="Times New Roman"/>
          <w:sz w:val="28"/>
          <w:szCs w:val="28"/>
          <w:shd w:val="clear" w:color="auto" w:fill="FFFFFF"/>
        </w:rPr>
        <w:t xml:space="preserve"> need </w:t>
      </w:r>
      <w:r w:rsidR="00CB695E" w:rsidRPr="00403BAE">
        <w:rPr>
          <w:rStyle w:val="Strong"/>
          <w:rFonts w:ascii="Times New Roman" w:hAnsi="Times New Roman" w:cs="Times New Roman"/>
          <w:sz w:val="28"/>
          <w:szCs w:val="28"/>
          <w:shd w:val="clear" w:color="auto" w:fill="FFFFFF"/>
        </w:rPr>
        <w:t>and objectives</w:t>
      </w:r>
    </w:p>
    <w:p w:rsidR="00BE46D6" w:rsidRPr="00403BAE" w:rsidRDefault="00BE46D6" w:rsidP="00416B57">
      <w:pPr>
        <w:spacing w:after="0"/>
        <w:jc w:val="both"/>
        <w:rPr>
          <w:rFonts w:ascii="Times New Roman" w:hAnsi="Times New Roman" w:cs="Times New Roman"/>
          <w:sz w:val="28"/>
          <w:szCs w:val="28"/>
          <w:shd w:val="clear" w:color="auto" w:fill="FFFFFF"/>
        </w:rPr>
      </w:pPr>
      <w:r w:rsidRPr="00403BAE">
        <w:rPr>
          <w:rFonts w:ascii="Times New Roman" w:hAnsi="Times New Roman" w:cs="Times New Roman"/>
          <w:sz w:val="28"/>
          <w:szCs w:val="28"/>
          <w:shd w:val="clear" w:color="auto" w:fill="FFFFFF"/>
        </w:rPr>
        <w:lastRenderedPageBreak/>
        <w:t>The concept of resources sharing has provided the common platform for the libraries by forming a consortium among them. Agreements were done to share each other resource among the member libraries. With co-operation it was possible for sharing of union catalogue, document delivery services, storage facilities, collection development and human resources at local, national and regional level. The</w:t>
      </w:r>
      <w:r w:rsidR="00CB695E" w:rsidRPr="00403BAE">
        <w:rPr>
          <w:rFonts w:ascii="Times New Roman" w:hAnsi="Times New Roman" w:cs="Times New Roman"/>
          <w:sz w:val="28"/>
          <w:szCs w:val="28"/>
          <w:shd w:val="clear" w:color="auto" w:fill="FFFFFF"/>
        </w:rPr>
        <w:t> library</w:t>
      </w:r>
      <w:r w:rsidRPr="00403BAE">
        <w:rPr>
          <w:rFonts w:ascii="Times New Roman" w:hAnsi="Times New Roman" w:cs="Times New Roman"/>
          <w:sz w:val="28"/>
          <w:szCs w:val="28"/>
          <w:shd w:val="clear" w:color="auto" w:fill="FFFFFF"/>
        </w:rPr>
        <w:t xml:space="preserve"> co-</w:t>
      </w:r>
      <w:r w:rsidR="00CB695E" w:rsidRPr="00403BAE">
        <w:rPr>
          <w:rFonts w:ascii="Times New Roman" w:hAnsi="Times New Roman" w:cs="Times New Roman"/>
          <w:sz w:val="28"/>
          <w:szCs w:val="28"/>
          <w:shd w:val="clear" w:color="auto" w:fill="FFFFFF"/>
        </w:rPr>
        <w:t>operation was based on inter library loan</w:t>
      </w:r>
      <w:r w:rsidRPr="00403BAE">
        <w:rPr>
          <w:rFonts w:ascii="Times New Roman" w:hAnsi="Times New Roman" w:cs="Times New Roman"/>
          <w:sz w:val="28"/>
          <w:szCs w:val="28"/>
          <w:shd w:val="clear" w:color="auto" w:fill="FFFFFF"/>
        </w:rPr>
        <w:t> services.  </w:t>
      </w:r>
      <w:r w:rsidR="00CB695E" w:rsidRPr="00403BAE">
        <w:rPr>
          <w:rFonts w:ascii="Times New Roman" w:hAnsi="Times New Roman" w:cs="Times New Roman"/>
          <w:sz w:val="28"/>
          <w:szCs w:val="28"/>
          <w:shd w:val="clear" w:color="auto" w:fill="FFFFFF"/>
        </w:rPr>
        <w:t xml:space="preserve">The users can borrow </w:t>
      </w:r>
      <w:r w:rsidRPr="00403BAE">
        <w:rPr>
          <w:rFonts w:ascii="Times New Roman" w:hAnsi="Times New Roman" w:cs="Times New Roman"/>
          <w:sz w:val="28"/>
          <w:szCs w:val="28"/>
          <w:shd w:val="clear" w:color="auto" w:fill="FFFFFF"/>
        </w:rPr>
        <w:t>books, periodicals and other documents which were not available locally. The requests were sent and delivery of materials only through the postal, fax and courier services. Due to the new technologies and internet more and more libraries started getting automated/ computerized for their housekeeping programs. There have been tremendous changes in the area of library cooperation from 1960s earlier. According to Allen Kent </w:t>
      </w:r>
      <w:r w:rsidRPr="00403BAE">
        <w:rPr>
          <w:rStyle w:val="Strong"/>
          <w:rFonts w:ascii="Times New Roman" w:hAnsi="Times New Roman" w:cs="Times New Roman"/>
          <w:sz w:val="28"/>
          <w:szCs w:val="28"/>
          <w:shd w:val="clear" w:color="auto" w:fill="FFFFFF"/>
        </w:rPr>
        <w:t>“</w:t>
      </w:r>
      <w:r w:rsidRPr="00403BAE">
        <w:rPr>
          <w:rFonts w:ascii="Times New Roman" w:hAnsi="Times New Roman" w:cs="Times New Roman"/>
          <w:sz w:val="28"/>
          <w:szCs w:val="28"/>
          <w:shd w:val="clear" w:color="auto" w:fill="FFFFFF"/>
        </w:rPr>
        <w:t>the success and survival of libraries will much depend on how much and to what extent the libraries cooperate with each other in future”. </w:t>
      </w:r>
    </w:p>
    <w:p w:rsidR="00CB695E" w:rsidRPr="00403BAE" w:rsidRDefault="00CB695E" w:rsidP="00416B57">
      <w:pPr>
        <w:spacing w:after="0"/>
        <w:jc w:val="both"/>
        <w:rPr>
          <w:rStyle w:val="Strong"/>
          <w:rFonts w:ascii="Times New Roman" w:hAnsi="Times New Roman" w:cs="Times New Roman"/>
          <w:b w:val="0"/>
          <w:bCs w:val="0"/>
          <w:sz w:val="28"/>
          <w:szCs w:val="28"/>
          <w:shd w:val="clear" w:color="auto" w:fill="FFFFFF"/>
        </w:rPr>
      </w:pPr>
      <w:r w:rsidRPr="00403BAE">
        <w:rPr>
          <w:rFonts w:ascii="Times New Roman" w:hAnsi="Times New Roman" w:cs="Times New Roman"/>
          <w:sz w:val="28"/>
          <w:szCs w:val="28"/>
          <w:shd w:val="clear" w:color="auto" w:fill="FFFFFF"/>
        </w:rPr>
        <w:t>There are various definitions given in different dictionaries on consortium but the meaning is same in the context of library. According to the Oxford English Dictionary, consortium means a “temporary cooperation of a number of powers, companies, etc. for a common purpose. It is an association of similar type of organization/ institution who are engaged for producing and servicing the common things for providing services for a specific purpose of its users”.</w:t>
      </w:r>
    </w:p>
    <w:p w:rsidR="00CB695E" w:rsidRPr="00403BAE" w:rsidRDefault="00CB695E" w:rsidP="00416B57">
      <w:pPr>
        <w:spacing w:after="0"/>
        <w:jc w:val="both"/>
        <w:rPr>
          <w:rStyle w:val="Strong"/>
          <w:rFonts w:ascii="Times New Roman" w:hAnsi="Times New Roman" w:cs="Times New Roman"/>
          <w:sz w:val="28"/>
          <w:szCs w:val="28"/>
          <w:shd w:val="clear" w:color="auto" w:fill="FFFFFF"/>
        </w:rPr>
      </w:pPr>
      <w:r w:rsidRPr="00403BAE">
        <w:rPr>
          <w:rStyle w:val="Strong"/>
          <w:rFonts w:ascii="Times New Roman" w:hAnsi="Times New Roman" w:cs="Times New Roman"/>
          <w:sz w:val="28"/>
          <w:szCs w:val="28"/>
          <w:shd w:val="clear" w:color="auto" w:fill="FFFFFF"/>
        </w:rPr>
        <w:t>Need of Library Consortia</w:t>
      </w:r>
    </w:p>
    <w:p w:rsidR="00CB695E" w:rsidRPr="00CB695E" w:rsidRDefault="00CB695E" w:rsidP="00416B57">
      <w:pPr>
        <w:numPr>
          <w:ilvl w:val="0"/>
          <w:numId w:val="5"/>
        </w:numPr>
        <w:shd w:val="clear" w:color="auto" w:fill="FFFFFF"/>
        <w:spacing w:before="100" w:beforeAutospacing="1" w:after="100" w:afterAutospacing="1"/>
        <w:ind w:left="0"/>
        <w:jc w:val="both"/>
        <w:rPr>
          <w:rFonts w:ascii="Times New Roman" w:eastAsia="Times New Roman" w:hAnsi="Times New Roman" w:cs="Times New Roman"/>
          <w:sz w:val="28"/>
          <w:szCs w:val="28"/>
        </w:rPr>
      </w:pPr>
      <w:r w:rsidRPr="00403BAE">
        <w:rPr>
          <w:rFonts w:ascii="Times New Roman" w:eastAsia="Times New Roman" w:hAnsi="Times New Roman" w:cs="Times New Roman"/>
          <w:b/>
          <w:bCs/>
          <w:sz w:val="28"/>
          <w:szCs w:val="28"/>
        </w:rPr>
        <w:t>Overloaded Budgets: </w:t>
      </w:r>
      <w:r w:rsidRPr="00CB695E">
        <w:rPr>
          <w:rFonts w:ascii="Times New Roman" w:eastAsia="Times New Roman" w:hAnsi="Times New Roman" w:cs="Times New Roman"/>
          <w:sz w:val="28"/>
          <w:szCs w:val="28"/>
        </w:rPr>
        <w:t>The price for scientific information is continuous increase and there is always lack of funding for academic libraries for scientific journals. Libraries are spending larger portion of their budgetary allocations for either procuring or assessing electronic resources. A consortium provided the facilities to the member libraries to get the benefit of wider access to electronic resources at affordable cost and at the best terms of licenses.</w:t>
      </w:r>
    </w:p>
    <w:p w:rsidR="00CB695E" w:rsidRPr="00CB695E" w:rsidRDefault="00CB695E" w:rsidP="00416B57">
      <w:pPr>
        <w:numPr>
          <w:ilvl w:val="0"/>
          <w:numId w:val="5"/>
        </w:numPr>
        <w:shd w:val="clear" w:color="auto" w:fill="FFFFFF"/>
        <w:spacing w:after="100" w:afterAutospacing="1"/>
        <w:ind w:left="0"/>
        <w:jc w:val="both"/>
        <w:rPr>
          <w:rFonts w:ascii="Times New Roman" w:eastAsia="Times New Roman" w:hAnsi="Times New Roman" w:cs="Times New Roman"/>
          <w:sz w:val="28"/>
          <w:szCs w:val="28"/>
        </w:rPr>
      </w:pPr>
      <w:r w:rsidRPr="00403BAE">
        <w:rPr>
          <w:rFonts w:ascii="Times New Roman" w:eastAsia="Times New Roman" w:hAnsi="Times New Roman" w:cs="Times New Roman"/>
          <w:b/>
          <w:bCs/>
          <w:sz w:val="28"/>
          <w:szCs w:val="28"/>
        </w:rPr>
        <w:t>Information Explosion: </w:t>
      </w:r>
      <w:r w:rsidRPr="00CB695E">
        <w:rPr>
          <w:rFonts w:ascii="Times New Roman" w:eastAsia="Times New Roman" w:hAnsi="Times New Roman" w:cs="Times New Roman"/>
          <w:sz w:val="28"/>
          <w:szCs w:val="28"/>
        </w:rPr>
        <w:t>The rapid growth in the production of information/knowledge has made it impossible for the individual library to acquire all the relevant information. The libraries have become more and more dependent on mutual lending so as to meet the requirements of their users. A consortium can resolve the problems of managing, organizing and archiving the electronic resources.</w:t>
      </w:r>
    </w:p>
    <w:p w:rsidR="00CB695E" w:rsidRPr="00CB695E" w:rsidRDefault="00CB695E" w:rsidP="00416B57">
      <w:pPr>
        <w:numPr>
          <w:ilvl w:val="0"/>
          <w:numId w:val="5"/>
        </w:numPr>
        <w:shd w:val="clear" w:color="auto" w:fill="FFFFFF"/>
        <w:spacing w:after="100" w:afterAutospacing="1"/>
        <w:ind w:left="0"/>
        <w:jc w:val="both"/>
        <w:rPr>
          <w:rFonts w:ascii="Times New Roman" w:eastAsia="Times New Roman" w:hAnsi="Times New Roman" w:cs="Times New Roman"/>
          <w:sz w:val="28"/>
          <w:szCs w:val="28"/>
        </w:rPr>
      </w:pPr>
      <w:r w:rsidRPr="00403BAE">
        <w:rPr>
          <w:rFonts w:ascii="Times New Roman" w:eastAsia="Times New Roman" w:hAnsi="Times New Roman" w:cs="Times New Roman"/>
          <w:b/>
          <w:bCs/>
          <w:sz w:val="28"/>
          <w:szCs w:val="28"/>
        </w:rPr>
        <w:lastRenderedPageBreak/>
        <w:t>Self-Sufficiency: </w:t>
      </w:r>
      <w:r w:rsidRPr="00CB695E">
        <w:rPr>
          <w:rFonts w:ascii="Times New Roman" w:eastAsia="Times New Roman" w:hAnsi="Times New Roman" w:cs="Times New Roman"/>
          <w:sz w:val="28"/>
          <w:szCs w:val="28"/>
        </w:rPr>
        <w:t>The speedy technological developments have brought libraries under pressure to have new hardware, software and education and training of library staff. With the explosion of information in many forms, it is difficult for every library to be fully sufficient to provide the information needs of its user. Financial constrains, space, human resources inadequacies are also the need for the libraries to opt for the consortia approach.</w:t>
      </w:r>
    </w:p>
    <w:p w:rsidR="00CB695E" w:rsidRPr="00CB695E" w:rsidRDefault="00CB695E" w:rsidP="00416B57">
      <w:pPr>
        <w:numPr>
          <w:ilvl w:val="0"/>
          <w:numId w:val="5"/>
        </w:numPr>
        <w:shd w:val="clear" w:color="auto" w:fill="FFFFFF"/>
        <w:spacing w:after="100" w:afterAutospacing="1"/>
        <w:ind w:left="0"/>
        <w:jc w:val="both"/>
        <w:rPr>
          <w:rFonts w:ascii="Times New Roman" w:eastAsia="Times New Roman" w:hAnsi="Times New Roman" w:cs="Times New Roman"/>
          <w:sz w:val="28"/>
          <w:szCs w:val="28"/>
        </w:rPr>
      </w:pPr>
      <w:r w:rsidRPr="00403BAE">
        <w:rPr>
          <w:rFonts w:ascii="Times New Roman" w:eastAsia="Times New Roman" w:hAnsi="Times New Roman" w:cs="Times New Roman"/>
          <w:b/>
          <w:bCs/>
          <w:sz w:val="28"/>
          <w:szCs w:val="28"/>
        </w:rPr>
        <w:t>Publisher’s Interest: </w:t>
      </w:r>
      <w:r w:rsidRPr="00CB695E">
        <w:rPr>
          <w:rFonts w:ascii="Times New Roman" w:eastAsia="Times New Roman" w:hAnsi="Times New Roman" w:cs="Times New Roman"/>
          <w:sz w:val="28"/>
          <w:szCs w:val="28"/>
        </w:rPr>
        <w:t>This approach has helped to get attractive discounted rates and most of publishes responded positively to the call of consortia and are enthusiastic to give the best possible offers. Another reason for the eagerness of publishers to enter the Indian market, which holds very high future potentials.</w:t>
      </w:r>
    </w:p>
    <w:p w:rsidR="00CB695E" w:rsidRPr="00CB695E" w:rsidRDefault="00CB695E" w:rsidP="00416B57">
      <w:pPr>
        <w:numPr>
          <w:ilvl w:val="0"/>
          <w:numId w:val="5"/>
        </w:numPr>
        <w:shd w:val="clear" w:color="auto" w:fill="FFFFFF"/>
        <w:spacing w:after="100" w:afterAutospacing="1"/>
        <w:ind w:left="0"/>
        <w:jc w:val="both"/>
        <w:rPr>
          <w:rFonts w:ascii="Times New Roman" w:eastAsia="Times New Roman" w:hAnsi="Times New Roman" w:cs="Times New Roman"/>
          <w:sz w:val="28"/>
          <w:szCs w:val="28"/>
        </w:rPr>
      </w:pPr>
      <w:r w:rsidRPr="00403BAE">
        <w:rPr>
          <w:rFonts w:ascii="Times New Roman" w:eastAsia="Times New Roman" w:hAnsi="Times New Roman" w:cs="Times New Roman"/>
          <w:b/>
          <w:bCs/>
          <w:sz w:val="28"/>
          <w:szCs w:val="28"/>
        </w:rPr>
        <w:t>User Demands: </w:t>
      </w:r>
      <w:r w:rsidRPr="00CB695E">
        <w:rPr>
          <w:rFonts w:ascii="Times New Roman" w:eastAsia="Times New Roman" w:hAnsi="Times New Roman" w:cs="Times New Roman"/>
          <w:sz w:val="28"/>
          <w:szCs w:val="28"/>
        </w:rPr>
        <w:t>The technology has changed expectations of researchers, their patience, and their willingness to accept services that are available on demand. The Web-based electronic resources are an apt answer to the expectations of users. Library users want to have access to that material as quickly as possible, and many of them want information at their computer screens.</w:t>
      </w:r>
    </w:p>
    <w:p w:rsidR="00CB695E" w:rsidRPr="00CB695E" w:rsidRDefault="00CB695E" w:rsidP="00416B57">
      <w:pPr>
        <w:numPr>
          <w:ilvl w:val="0"/>
          <w:numId w:val="5"/>
        </w:numPr>
        <w:shd w:val="clear" w:color="auto" w:fill="FFFFFF"/>
        <w:spacing w:after="100" w:afterAutospacing="1"/>
        <w:ind w:left="0"/>
        <w:jc w:val="both"/>
        <w:rPr>
          <w:rFonts w:ascii="Times New Roman" w:eastAsia="Times New Roman" w:hAnsi="Times New Roman" w:cs="Times New Roman"/>
          <w:sz w:val="28"/>
          <w:szCs w:val="28"/>
        </w:rPr>
      </w:pPr>
      <w:r w:rsidRPr="00403BAE">
        <w:rPr>
          <w:rFonts w:ascii="Times New Roman" w:eastAsia="Times New Roman" w:hAnsi="Times New Roman" w:cs="Times New Roman"/>
          <w:b/>
          <w:bCs/>
          <w:sz w:val="28"/>
          <w:szCs w:val="28"/>
        </w:rPr>
        <w:t>Speedy Access</w:t>
      </w:r>
      <w:r w:rsidRPr="00403BAE">
        <w:rPr>
          <w:rFonts w:ascii="Times New Roman" w:eastAsia="Times New Roman" w:hAnsi="Times New Roman" w:cs="Times New Roman"/>
          <w:b/>
          <w:bCs/>
          <w:i/>
          <w:iCs/>
          <w:sz w:val="28"/>
          <w:szCs w:val="28"/>
        </w:rPr>
        <w:t>: </w:t>
      </w:r>
      <w:r w:rsidRPr="00CB695E">
        <w:rPr>
          <w:rFonts w:ascii="Times New Roman" w:eastAsia="Times New Roman" w:hAnsi="Times New Roman" w:cs="Times New Roman"/>
          <w:sz w:val="28"/>
          <w:szCs w:val="28"/>
        </w:rPr>
        <w:t>The technology provides greater speed, economy in the delivery of information. The application of new technologies i.e. WWW has helped the users in delivering fast information of their need.</w:t>
      </w:r>
    </w:p>
    <w:p w:rsidR="00CB695E" w:rsidRPr="00CB695E" w:rsidRDefault="00CB695E" w:rsidP="00416B57">
      <w:pPr>
        <w:numPr>
          <w:ilvl w:val="0"/>
          <w:numId w:val="5"/>
        </w:numPr>
        <w:shd w:val="clear" w:color="auto" w:fill="FFFFFF"/>
        <w:spacing w:after="100" w:afterAutospacing="1"/>
        <w:ind w:left="0"/>
        <w:jc w:val="both"/>
        <w:rPr>
          <w:rFonts w:ascii="Times New Roman" w:eastAsia="Times New Roman" w:hAnsi="Times New Roman" w:cs="Times New Roman"/>
          <w:sz w:val="28"/>
          <w:szCs w:val="28"/>
        </w:rPr>
      </w:pPr>
      <w:r w:rsidRPr="00403BAE">
        <w:rPr>
          <w:rFonts w:ascii="Times New Roman" w:eastAsia="Times New Roman" w:hAnsi="Times New Roman" w:cs="Times New Roman"/>
          <w:b/>
          <w:bCs/>
          <w:sz w:val="28"/>
          <w:szCs w:val="28"/>
        </w:rPr>
        <w:t>Quality of Research: </w:t>
      </w:r>
      <w:r w:rsidRPr="00CB695E">
        <w:rPr>
          <w:rFonts w:ascii="Times New Roman" w:eastAsia="Times New Roman" w:hAnsi="Times New Roman" w:cs="Times New Roman"/>
          <w:sz w:val="28"/>
          <w:szCs w:val="28"/>
        </w:rPr>
        <w:t>The research productivity of all institutions is expected to improve with increased access to international e-databases and full-text resources, so libraries are willing to add electronic resources to their collection and opting for consortia approach.</w:t>
      </w:r>
    </w:p>
    <w:p w:rsidR="00CB695E" w:rsidRPr="00CB695E" w:rsidRDefault="00CB695E" w:rsidP="00416B57">
      <w:pPr>
        <w:numPr>
          <w:ilvl w:val="0"/>
          <w:numId w:val="5"/>
        </w:numPr>
        <w:shd w:val="clear" w:color="auto" w:fill="FFFFFF"/>
        <w:spacing w:after="100" w:afterAutospacing="1"/>
        <w:ind w:left="0"/>
        <w:jc w:val="both"/>
        <w:rPr>
          <w:rFonts w:ascii="Times New Roman" w:eastAsia="Times New Roman" w:hAnsi="Times New Roman" w:cs="Times New Roman"/>
          <w:sz w:val="28"/>
          <w:szCs w:val="28"/>
        </w:rPr>
      </w:pPr>
      <w:r w:rsidRPr="00403BAE">
        <w:rPr>
          <w:rFonts w:ascii="Times New Roman" w:eastAsia="Times New Roman" w:hAnsi="Times New Roman" w:cs="Times New Roman"/>
          <w:b/>
          <w:bCs/>
          <w:sz w:val="28"/>
          <w:szCs w:val="28"/>
        </w:rPr>
        <w:t>Changing role of Librarians: </w:t>
      </w:r>
      <w:r w:rsidRPr="00CB695E">
        <w:rPr>
          <w:rFonts w:ascii="Times New Roman" w:eastAsia="Times New Roman" w:hAnsi="Times New Roman" w:cs="Times New Roman"/>
          <w:sz w:val="28"/>
          <w:szCs w:val="28"/>
        </w:rPr>
        <w:t>This concept has tremendous influence on the consortia initiatives. The changing role of librarian as a conservator to a navigator/disseminator of information has enhanced the value of library consortia.</w:t>
      </w:r>
    </w:p>
    <w:p w:rsidR="00CB695E" w:rsidRPr="00CB695E" w:rsidRDefault="00CB695E" w:rsidP="00416B57">
      <w:pPr>
        <w:numPr>
          <w:ilvl w:val="0"/>
          <w:numId w:val="5"/>
        </w:numPr>
        <w:shd w:val="clear" w:color="auto" w:fill="FFFFFF"/>
        <w:spacing w:after="100" w:afterAutospacing="1"/>
        <w:ind w:left="0"/>
        <w:jc w:val="both"/>
        <w:rPr>
          <w:rFonts w:ascii="Times New Roman" w:eastAsia="Times New Roman" w:hAnsi="Times New Roman" w:cs="Times New Roman"/>
          <w:sz w:val="28"/>
          <w:szCs w:val="28"/>
        </w:rPr>
      </w:pPr>
      <w:r w:rsidRPr="00403BAE">
        <w:rPr>
          <w:rFonts w:ascii="Times New Roman" w:eastAsia="Times New Roman" w:hAnsi="Times New Roman" w:cs="Times New Roman"/>
          <w:b/>
          <w:bCs/>
          <w:sz w:val="28"/>
          <w:szCs w:val="28"/>
        </w:rPr>
        <w:t>For the up-date developments</w:t>
      </w:r>
      <w:r w:rsidRPr="00403BAE">
        <w:rPr>
          <w:rFonts w:ascii="Times New Roman" w:eastAsia="Times New Roman" w:hAnsi="Times New Roman" w:cs="Times New Roman"/>
          <w:b/>
          <w:bCs/>
          <w:i/>
          <w:iCs/>
          <w:sz w:val="28"/>
          <w:szCs w:val="28"/>
        </w:rPr>
        <w:t>: </w:t>
      </w:r>
      <w:r w:rsidRPr="00CB695E">
        <w:rPr>
          <w:rFonts w:ascii="Times New Roman" w:eastAsia="Times New Roman" w:hAnsi="Times New Roman" w:cs="Times New Roman"/>
          <w:sz w:val="28"/>
          <w:szCs w:val="28"/>
        </w:rPr>
        <w:t>Consortia help to have a watchful eye on coming latest technological changes in publishing industry and associated legislations which can affect the libraries directly or indirectly.</w:t>
      </w:r>
    </w:p>
    <w:p w:rsidR="00CB695E" w:rsidRPr="00CB695E" w:rsidRDefault="00CB695E" w:rsidP="00416B57">
      <w:pPr>
        <w:shd w:val="clear" w:color="auto" w:fill="FFFFFF"/>
        <w:spacing w:after="0"/>
        <w:rPr>
          <w:rFonts w:ascii="Times New Roman" w:eastAsia="Times New Roman" w:hAnsi="Times New Roman" w:cs="Times New Roman"/>
          <w:sz w:val="28"/>
          <w:szCs w:val="28"/>
        </w:rPr>
      </w:pPr>
      <w:r w:rsidRPr="00403BAE">
        <w:rPr>
          <w:rFonts w:ascii="Times New Roman" w:eastAsia="Times New Roman" w:hAnsi="Times New Roman" w:cs="Times New Roman"/>
          <w:b/>
          <w:bCs/>
          <w:sz w:val="28"/>
          <w:szCs w:val="28"/>
        </w:rPr>
        <w:t>Objectives of Library Consortia</w:t>
      </w:r>
    </w:p>
    <w:p w:rsidR="00427864" w:rsidRDefault="00CB695E" w:rsidP="00427864">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sz w:val="28"/>
          <w:szCs w:val="28"/>
        </w:rPr>
      </w:pPr>
      <w:r w:rsidRPr="00427864">
        <w:rPr>
          <w:rFonts w:ascii="Times New Roman" w:eastAsia="Times New Roman" w:hAnsi="Times New Roman" w:cs="Times New Roman"/>
          <w:sz w:val="28"/>
          <w:szCs w:val="28"/>
        </w:rPr>
        <w:t>To develop a co-operative and consortia solutions for the challenges faced by member libraries, in the acquisition, processing, storage, preservation, exploitation, dissemination and delivery of information and library materials, for the benefit of their institutions;</w:t>
      </w:r>
    </w:p>
    <w:p w:rsidR="00427864" w:rsidRDefault="00CB695E" w:rsidP="00427864">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sz w:val="28"/>
          <w:szCs w:val="28"/>
        </w:rPr>
      </w:pPr>
      <w:r w:rsidRPr="00427864">
        <w:rPr>
          <w:rFonts w:ascii="Times New Roman" w:eastAsia="Times New Roman" w:hAnsi="Times New Roman" w:cs="Times New Roman"/>
          <w:sz w:val="28"/>
          <w:szCs w:val="28"/>
        </w:rPr>
        <w:lastRenderedPageBreak/>
        <w:t>To assist libraries in the consortium to pursue and achieve their own institutional objectives;</w:t>
      </w:r>
    </w:p>
    <w:p w:rsidR="00427864" w:rsidRDefault="00CB695E" w:rsidP="00427864">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sz w:val="28"/>
          <w:szCs w:val="28"/>
        </w:rPr>
      </w:pPr>
      <w:r w:rsidRPr="00427864">
        <w:rPr>
          <w:rFonts w:ascii="Times New Roman" w:eastAsia="Times New Roman" w:hAnsi="Times New Roman" w:cs="Times New Roman"/>
          <w:sz w:val="28"/>
          <w:szCs w:val="28"/>
        </w:rPr>
        <w:t>To provide strong leadership and opportunities for innovation for the research communities;</w:t>
      </w:r>
    </w:p>
    <w:p w:rsidR="00427864" w:rsidRDefault="00CB695E" w:rsidP="00427864">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sz w:val="28"/>
          <w:szCs w:val="28"/>
        </w:rPr>
      </w:pPr>
      <w:r w:rsidRPr="00427864">
        <w:rPr>
          <w:rFonts w:ascii="Times New Roman" w:eastAsia="Times New Roman" w:hAnsi="Times New Roman" w:cs="Times New Roman"/>
          <w:sz w:val="28"/>
          <w:szCs w:val="28"/>
        </w:rPr>
        <w:t>To provide the community with physical and virtual access to the shared resources of all libraries;</w:t>
      </w:r>
    </w:p>
    <w:p w:rsidR="00427864" w:rsidRDefault="00CB695E" w:rsidP="00427864">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sz w:val="28"/>
          <w:szCs w:val="28"/>
        </w:rPr>
      </w:pPr>
      <w:r w:rsidRPr="00427864">
        <w:rPr>
          <w:rFonts w:ascii="Times New Roman" w:eastAsia="Times New Roman" w:hAnsi="Times New Roman" w:cs="Times New Roman"/>
          <w:sz w:val="28"/>
          <w:szCs w:val="28"/>
        </w:rPr>
        <w:t>To provide a framework of mutual support, enabling its members to develop individual and collective strengths;</w:t>
      </w:r>
    </w:p>
    <w:p w:rsidR="00427864" w:rsidRDefault="00CB695E" w:rsidP="00427864">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sz w:val="28"/>
          <w:szCs w:val="28"/>
        </w:rPr>
      </w:pPr>
      <w:r w:rsidRPr="00427864">
        <w:rPr>
          <w:rFonts w:ascii="Times New Roman" w:eastAsia="Times New Roman" w:hAnsi="Times New Roman" w:cs="Times New Roman"/>
          <w:sz w:val="28"/>
          <w:szCs w:val="28"/>
        </w:rPr>
        <w:t>To identify priorities for funding within libraries and to be proactive in influencing national agendas/priorities for funding for research support;</w:t>
      </w:r>
    </w:p>
    <w:p w:rsidR="00427864" w:rsidRDefault="00CB695E" w:rsidP="00427864">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sz w:val="28"/>
          <w:szCs w:val="28"/>
        </w:rPr>
      </w:pPr>
      <w:r w:rsidRPr="00427864">
        <w:rPr>
          <w:rFonts w:ascii="Times New Roman" w:eastAsia="Times New Roman" w:hAnsi="Times New Roman" w:cs="Times New Roman"/>
          <w:sz w:val="28"/>
          <w:szCs w:val="28"/>
        </w:rPr>
        <w:t>To Influence national agencies engaged in consortia purchase activities, in order to ensure the needs of research and scholarship remain a priority;</w:t>
      </w:r>
    </w:p>
    <w:p w:rsidR="00427864" w:rsidRDefault="00CB695E" w:rsidP="00427864">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sz w:val="28"/>
          <w:szCs w:val="28"/>
        </w:rPr>
      </w:pPr>
      <w:r w:rsidRPr="00427864">
        <w:rPr>
          <w:rFonts w:ascii="Times New Roman" w:eastAsia="Times New Roman" w:hAnsi="Times New Roman" w:cs="Times New Roman"/>
          <w:sz w:val="28"/>
          <w:szCs w:val="28"/>
        </w:rPr>
        <w:t>To publicise and disseminate information about libraries and its activities as widely as possible in appropriate contexts;</w:t>
      </w:r>
    </w:p>
    <w:p w:rsidR="00427864" w:rsidRDefault="00CB695E" w:rsidP="00427864">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sz w:val="28"/>
          <w:szCs w:val="28"/>
        </w:rPr>
      </w:pPr>
      <w:r w:rsidRPr="00427864">
        <w:rPr>
          <w:rFonts w:ascii="Times New Roman" w:eastAsia="Times New Roman" w:hAnsi="Times New Roman" w:cs="Times New Roman"/>
          <w:sz w:val="28"/>
          <w:szCs w:val="28"/>
        </w:rPr>
        <w:t>To make appropriate responses to consultation processes;</w:t>
      </w:r>
    </w:p>
    <w:p w:rsidR="00427864" w:rsidRDefault="00CB695E" w:rsidP="00427864">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sz w:val="28"/>
          <w:szCs w:val="28"/>
        </w:rPr>
      </w:pPr>
      <w:r w:rsidRPr="00427864">
        <w:rPr>
          <w:rFonts w:ascii="Times New Roman" w:eastAsia="Times New Roman" w:hAnsi="Times New Roman" w:cs="Times New Roman"/>
          <w:sz w:val="28"/>
          <w:szCs w:val="28"/>
        </w:rPr>
        <w:t>To provide access to the bibliographic records of all libraries members;</w:t>
      </w:r>
    </w:p>
    <w:p w:rsidR="00427864" w:rsidRDefault="00CB695E" w:rsidP="00427864">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sz w:val="28"/>
          <w:szCs w:val="28"/>
        </w:rPr>
      </w:pPr>
      <w:r w:rsidRPr="00427864">
        <w:rPr>
          <w:rFonts w:ascii="Times New Roman" w:eastAsia="Times New Roman" w:hAnsi="Times New Roman" w:cs="Times New Roman"/>
          <w:sz w:val="28"/>
          <w:szCs w:val="28"/>
        </w:rPr>
        <w:t>To implement a policy for better access to and provision of catalogue records for serials;</w:t>
      </w:r>
    </w:p>
    <w:p w:rsidR="00427864" w:rsidRDefault="00CB695E" w:rsidP="00427864">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sz w:val="28"/>
          <w:szCs w:val="28"/>
        </w:rPr>
      </w:pPr>
      <w:r w:rsidRPr="00427864">
        <w:rPr>
          <w:rFonts w:ascii="Times New Roman" w:eastAsia="Times New Roman" w:hAnsi="Times New Roman" w:cs="Times New Roman"/>
          <w:sz w:val="28"/>
          <w:szCs w:val="28"/>
        </w:rPr>
        <w:t>To enrich the provision of machine-readable bibliographic records for print and non – print resources housed in member libraries;</w:t>
      </w:r>
    </w:p>
    <w:p w:rsidR="00427864" w:rsidRDefault="00CB695E" w:rsidP="00427864">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sz w:val="28"/>
          <w:szCs w:val="28"/>
        </w:rPr>
      </w:pPr>
      <w:r w:rsidRPr="00427864">
        <w:rPr>
          <w:rFonts w:ascii="Times New Roman" w:eastAsia="Times New Roman" w:hAnsi="Times New Roman" w:cs="Times New Roman"/>
          <w:sz w:val="28"/>
          <w:szCs w:val="28"/>
        </w:rPr>
        <w:t>To provide access to consortium holdings recorded on consortium union catalogue to know the location of information; and</w:t>
      </w:r>
    </w:p>
    <w:p w:rsidR="00427864" w:rsidRPr="00427864" w:rsidRDefault="00CB695E" w:rsidP="00427864">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sz w:val="28"/>
          <w:szCs w:val="28"/>
        </w:rPr>
      </w:pPr>
      <w:r w:rsidRPr="00427864">
        <w:rPr>
          <w:rFonts w:ascii="Times New Roman" w:eastAsia="Times New Roman" w:hAnsi="Times New Roman" w:cs="Times New Roman"/>
          <w:sz w:val="28"/>
          <w:szCs w:val="28"/>
        </w:rPr>
        <w:t>To provide metadata for the electronic resources accessible from consortium libraries.</w:t>
      </w:r>
    </w:p>
    <w:p w:rsidR="00416B57" w:rsidRPr="00427864" w:rsidRDefault="00427864" w:rsidP="00427864">
      <w:pPr>
        <w:shd w:val="clear" w:color="auto" w:fill="FFFFFF"/>
        <w:spacing w:after="100" w:afterAutospacing="1"/>
        <w:rPr>
          <w:rFonts w:ascii="Times New Roman" w:eastAsia="Times New Roman" w:hAnsi="Times New Roman" w:cs="Times New Roman"/>
          <w:sz w:val="28"/>
          <w:szCs w:val="28"/>
        </w:rPr>
      </w:pPr>
      <w:r w:rsidRPr="00427864">
        <w:rPr>
          <w:rFonts w:ascii="Times New Roman" w:hAnsi="Times New Roman" w:cs="Times New Roman"/>
          <w:b/>
          <w:sz w:val="28"/>
          <w:szCs w:val="28"/>
        </w:rPr>
        <w:t>6</w:t>
      </w:r>
      <w:r w:rsidR="00416B57" w:rsidRPr="00427864">
        <w:rPr>
          <w:rFonts w:ascii="Times New Roman" w:hAnsi="Times New Roman" w:cs="Times New Roman"/>
          <w:b/>
          <w:sz w:val="28"/>
          <w:szCs w:val="28"/>
        </w:rPr>
        <w:t xml:space="preserve">. Library Automation definition </w:t>
      </w:r>
      <w:r w:rsidRPr="00427864">
        <w:rPr>
          <w:rFonts w:ascii="Times New Roman" w:hAnsi="Times New Roman" w:cs="Times New Roman"/>
          <w:b/>
          <w:sz w:val="28"/>
          <w:szCs w:val="28"/>
        </w:rPr>
        <w:t>explain</w:t>
      </w:r>
      <w:r w:rsidR="00416B57" w:rsidRPr="00427864">
        <w:rPr>
          <w:rFonts w:ascii="Times New Roman" w:hAnsi="Times New Roman" w:cs="Times New Roman"/>
          <w:b/>
          <w:sz w:val="28"/>
          <w:szCs w:val="28"/>
        </w:rPr>
        <w:t xml:space="preserve"> its Purpose and need. </w:t>
      </w:r>
    </w:p>
    <w:p w:rsidR="00416B57" w:rsidRPr="00403BAE" w:rsidRDefault="00416B57" w:rsidP="00427864">
      <w:pPr>
        <w:spacing w:after="0"/>
        <w:ind w:firstLine="720"/>
        <w:jc w:val="both"/>
        <w:rPr>
          <w:rFonts w:ascii="Times New Roman" w:hAnsi="Times New Roman" w:cs="Times New Roman"/>
          <w:sz w:val="28"/>
          <w:szCs w:val="28"/>
          <w:shd w:val="clear" w:color="auto" w:fill="FFFFFF"/>
        </w:rPr>
      </w:pPr>
      <w:r w:rsidRPr="00403BAE">
        <w:rPr>
          <w:rFonts w:ascii="Times New Roman" w:hAnsi="Times New Roman" w:cs="Times New Roman"/>
          <w:sz w:val="28"/>
          <w:szCs w:val="28"/>
          <w:shd w:val="clear" w:color="auto" w:fill="FFFFFF"/>
        </w:rPr>
        <w:t xml:space="preserve"> </w:t>
      </w:r>
      <w:r w:rsidRPr="00403BAE">
        <w:rPr>
          <w:rFonts w:ascii="Times New Roman" w:hAnsi="Times New Roman" w:cs="Times New Roman"/>
          <w:b/>
          <w:sz w:val="28"/>
          <w:szCs w:val="28"/>
          <w:shd w:val="clear" w:color="auto" w:fill="FFFFFF"/>
        </w:rPr>
        <w:t>Library Automation</w:t>
      </w:r>
      <w:r w:rsidRPr="00403BAE">
        <w:rPr>
          <w:rFonts w:ascii="Times New Roman" w:hAnsi="Times New Roman" w:cs="Times New Roman"/>
          <w:sz w:val="28"/>
          <w:szCs w:val="28"/>
          <w:shd w:val="clear" w:color="auto" w:fill="FFFFFF"/>
        </w:rPr>
        <w:t xml:space="preserve"> helps extensively. It eliminates the need for a human being to do this monotonous task of organizing and updating a catalog. Library Automation is an emerging trend in library management that is being increasingly used in libraries all over the world. With the help of automation tools, librarians </w:t>
      </w:r>
      <w:r w:rsidRPr="00403BAE">
        <w:rPr>
          <w:rFonts w:ascii="Times New Roman" w:hAnsi="Times New Roman" w:cs="Times New Roman"/>
          <w:sz w:val="28"/>
          <w:szCs w:val="28"/>
          <w:shd w:val="clear" w:color="auto" w:fill="FFFFFF"/>
        </w:rPr>
        <w:lastRenderedPageBreak/>
        <w:t>have been able to address several common problems such as heavy workloads, inefficient workflows, and deteriorating quality of service provided to patrons.</w:t>
      </w:r>
    </w:p>
    <w:p w:rsidR="00416B57" w:rsidRPr="00403BAE" w:rsidRDefault="00416B57" w:rsidP="00416B57">
      <w:pPr>
        <w:spacing w:after="0"/>
        <w:jc w:val="both"/>
        <w:rPr>
          <w:rFonts w:ascii="Times New Roman" w:hAnsi="Times New Roman" w:cs="Times New Roman"/>
          <w:sz w:val="28"/>
          <w:szCs w:val="28"/>
          <w:shd w:val="clear" w:color="auto" w:fill="FFFFFF"/>
        </w:rPr>
      </w:pPr>
    </w:p>
    <w:p w:rsidR="00416B57" w:rsidRPr="00403BAE" w:rsidRDefault="00416B57" w:rsidP="00416B57">
      <w:pPr>
        <w:spacing w:after="0"/>
        <w:jc w:val="both"/>
        <w:rPr>
          <w:rFonts w:ascii="Times New Roman" w:hAnsi="Times New Roman" w:cs="Times New Roman"/>
          <w:b/>
          <w:bCs/>
          <w:sz w:val="28"/>
          <w:szCs w:val="28"/>
          <w:shd w:val="clear" w:color="auto" w:fill="FFFFFF"/>
        </w:rPr>
      </w:pPr>
      <w:r w:rsidRPr="00403BAE">
        <w:rPr>
          <w:rFonts w:ascii="Times New Roman" w:hAnsi="Times New Roman" w:cs="Times New Roman"/>
          <w:b/>
          <w:bCs/>
          <w:sz w:val="28"/>
          <w:szCs w:val="28"/>
          <w:shd w:val="clear" w:color="auto" w:fill="FFFFFF"/>
        </w:rPr>
        <w:t>DEFINITION OF LIBRARY AUTOMATION</w:t>
      </w:r>
    </w:p>
    <w:p w:rsidR="00416B57" w:rsidRPr="00403BAE" w:rsidRDefault="00416B57" w:rsidP="00416B57">
      <w:pPr>
        <w:spacing w:after="0"/>
        <w:jc w:val="both"/>
        <w:rPr>
          <w:rFonts w:ascii="Times New Roman" w:hAnsi="Times New Roman" w:cs="Times New Roman"/>
          <w:sz w:val="28"/>
          <w:szCs w:val="28"/>
          <w:shd w:val="clear" w:color="auto" w:fill="FFFFFF"/>
        </w:rPr>
      </w:pPr>
      <w:r w:rsidRPr="00403BAE">
        <w:rPr>
          <w:rFonts w:ascii="Times New Roman" w:hAnsi="Times New Roman" w:cs="Times New Roman"/>
          <w:sz w:val="28"/>
          <w:szCs w:val="28"/>
          <w:shd w:val="clear" w:color="auto" w:fill="FFFFFF"/>
        </w:rPr>
        <w:t>Encyclopedia of Library and Information Sciences defines </w:t>
      </w:r>
      <w:hyperlink r:id="rId7" w:history="1">
        <w:r w:rsidRPr="00403BAE">
          <w:rPr>
            <w:rStyle w:val="Hyperlink"/>
            <w:rFonts w:ascii="Times New Roman" w:hAnsi="Times New Roman" w:cs="Times New Roman"/>
            <w:bCs/>
            <w:color w:val="auto"/>
            <w:sz w:val="28"/>
            <w:szCs w:val="28"/>
            <w:u w:val="none"/>
            <w:shd w:val="clear" w:color="auto" w:fill="FFFFFF"/>
          </w:rPr>
          <w:t>Library Automation</w:t>
        </w:r>
        <w:r w:rsidRPr="00403BAE">
          <w:rPr>
            <w:rStyle w:val="Hyperlink"/>
            <w:rFonts w:ascii="Times New Roman" w:hAnsi="Times New Roman" w:cs="Times New Roman"/>
            <w:b/>
            <w:bCs/>
            <w:color w:val="auto"/>
            <w:sz w:val="28"/>
            <w:szCs w:val="28"/>
            <w:shd w:val="clear" w:color="auto" w:fill="FFFFFF"/>
          </w:rPr>
          <w:t> </w:t>
        </w:r>
      </w:hyperlink>
      <w:r w:rsidRPr="00403BAE">
        <w:rPr>
          <w:rFonts w:ascii="Times New Roman" w:hAnsi="Times New Roman" w:cs="Times New Roman"/>
          <w:sz w:val="28"/>
          <w:szCs w:val="28"/>
          <w:shd w:val="clear" w:color="auto" w:fill="FFFFFF"/>
        </w:rPr>
        <w:t>as ” The use of automatic and semi-automatic data processing machines to perform such traditional library activities as acquisitions, cataloging, and circulation”.</w:t>
      </w:r>
    </w:p>
    <w:p w:rsidR="00416B57" w:rsidRPr="00403BAE" w:rsidRDefault="00416B57" w:rsidP="00416B57">
      <w:pPr>
        <w:spacing w:after="0"/>
        <w:jc w:val="both"/>
        <w:rPr>
          <w:rFonts w:ascii="Times New Roman" w:hAnsi="Times New Roman" w:cs="Times New Roman"/>
          <w:b/>
          <w:bCs/>
          <w:sz w:val="28"/>
          <w:szCs w:val="28"/>
          <w:shd w:val="clear" w:color="auto" w:fill="FFFFFF"/>
        </w:rPr>
      </w:pPr>
    </w:p>
    <w:p w:rsidR="00416B57" w:rsidRPr="00403BAE" w:rsidRDefault="00416B57" w:rsidP="00416B57">
      <w:pPr>
        <w:spacing w:after="0"/>
        <w:jc w:val="both"/>
        <w:rPr>
          <w:rFonts w:ascii="Times New Roman" w:hAnsi="Times New Roman" w:cs="Times New Roman"/>
          <w:b/>
          <w:bCs/>
          <w:sz w:val="28"/>
          <w:szCs w:val="28"/>
          <w:shd w:val="clear" w:color="auto" w:fill="FFFFFF"/>
        </w:rPr>
      </w:pPr>
      <w:r w:rsidRPr="00403BAE">
        <w:rPr>
          <w:rFonts w:ascii="Times New Roman" w:hAnsi="Times New Roman" w:cs="Times New Roman"/>
          <w:b/>
          <w:bCs/>
          <w:sz w:val="28"/>
          <w:szCs w:val="28"/>
          <w:shd w:val="clear" w:color="auto" w:fill="FFFFFF"/>
        </w:rPr>
        <w:t>PURPOSE OF LIBRARY AUTOMATION</w:t>
      </w:r>
    </w:p>
    <w:p w:rsidR="00416B57" w:rsidRPr="00403BAE" w:rsidRDefault="00416B57" w:rsidP="00416B57">
      <w:pPr>
        <w:spacing w:after="0"/>
        <w:jc w:val="both"/>
        <w:rPr>
          <w:rFonts w:ascii="Times New Roman" w:hAnsi="Times New Roman" w:cs="Times New Roman"/>
          <w:sz w:val="28"/>
          <w:szCs w:val="28"/>
          <w:shd w:val="clear" w:color="auto" w:fill="FFFFFF"/>
        </w:rPr>
      </w:pPr>
      <w:r w:rsidRPr="00403BAE">
        <w:rPr>
          <w:rFonts w:ascii="Times New Roman" w:hAnsi="Times New Roman" w:cs="Times New Roman"/>
          <w:sz w:val="28"/>
          <w:szCs w:val="28"/>
          <w:shd w:val="clear" w:color="auto" w:fill="FFFFFF"/>
        </w:rPr>
        <w:t>Automation in libraries improves the efficiency of the whole system. It is more reliable than manually completed tasks and is constantly improving with technology upgrades. Here are the key purposes of library automation in today’s fast-paced world.</w:t>
      </w:r>
    </w:p>
    <w:p w:rsidR="00416B57" w:rsidRPr="00403BAE" w:rsidRDefault="00416B57" w:rsidP="00416B57">
      <w:pPr>
        <w:spacing w:after="0"/>
        <w:jc w:val="both"/>
        <w:rPr>
          <w:rFonts w:ascii="Times New Roman" w:hAnsi="Times New Roman" w:cs="Times New Roman"/>
          <w:sz w:val="28"/>
          <w:szCs w:val="28"/>
          <w:shd w:val="clear" w:color="auto" w:fill="FFFFFF"/>
        </w:rPr>
      </w:pPr>
    </w:p>
    <w:p w:rsidR="00416B57" w:rsidRPr="00416B57" w:rsidRDefault="00416B57" w:rsidP="00416B57">
      <w:pPr>
        <w:numPr>
          <w:ilvl w:val="0"/>
          <w:numId w:val="7"/>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t>To increase the efficiency of operations.</w:t>
      </w:r>
    </w:p>
    <w:p w:rsidR="00416B57" w:rsidRPr="00416B57" w:rsidRDefault="00416B57" w:rsidP="00416B57">
      <w:pPr>
        <w:numPr>
          <w:ilvl w:val="0"/>
          <w:numId w:val="7"/>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t>To make services more effective and accurate</w:t>
      </w:r>
    </w:p>
    <w:p w:rsidR="00416B57" w:rsidRPr="00416B57" w:rsidRDefault="00416B57" w:rsidP="00416B57">
      <w:pPr>
        <w:numPr>
          <w:ilvl w:val="0"/>
          <w:numId w:val="7"/>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t>To give better accessibility for remote users and others.</w:t>
      </w:r>
    </w:p>
    <w:p w:rsidR="00416B57" w:rsidRPr="00416B57" w:rsidRDefault="00416B57" w:rsidP="00416B57">
      <w:pPr>
        <w:numPr>
          <w:ilvl w:val="0"/>
          <w:numId w:val="7"/>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t>To satisfy library and patron needs that cannot be met by manual methods.</w:t>
      </w:r>
    </w:p>
    <w:p w:rsidR="00416B57" w:rsidRPr="00416B57" w:rsidRDefault="00416B57" w:rsidP="00416B57">
      <w:pPr>
        <w:numPr>
          <w:ilvl w:val="0"/>
          <w:numId w:val="7"/>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t>To provide easy access to other network or system resources, including the internet.</w:t>
      </w:r>
    </w:p>
    <w:p w:rsidR="00416B57" w:rsidRPr="00416B57" w:rsidRDefault="00416B57" w:rsidP="00416B57">
      <w:pPr>
        <w:numPr>
          <w:ilvl w:val="0"/>
          <w:numId w:val="7"/>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t>To improve the management of their physical and digital resources.</w:t>
      </w:r>
    </w:p>
    <w:p w:rsidR="00416B57" w:rsidRPr="00403BAE" w:rsidRDefault="00416B57" w:rsidP="00416B57">
      <w:pPr>
        <w:spacing w:after="0"/>
        <w:jc w:val="both"/>
        <w:rPr>
          <w:rFonts w:ascii="Times New Roman" w:hAnsi="Times New Roman" w:cs="Times New Roman"/>
          <w:b/>
          <w:bCs/>
          <w:sz w:val="28"/>
          <w:szCs w:val="28"/>
          <w:shd w:val="clear" w:color="auto" w:fill="FFFFFF"/>
        </w:rPr>
      </w:pPr>
      <w:r w:rsidRPr="00403BAE">
        <w:rPr>
          <w:rFonts w:ascii="Times New Roman" w:hAnsi="Times New Roman" w:cs="Times New Roman"/>
          <w:b/>
          <w:bCs/>
          <w:sz w:val="28"/>
          <w:szCs w:val="28"/>
          <w:shd w:val="clear" w:color="auto" w:fill="FFFFFF"/>
        </w:rPr>
        <w:t>ADVANTAGES OF LIBRARY AUTOMATION</w:t>
      </w:r>
    </w:p>
    <w:p w:rsidR="00416B57" w:rsidRPr="00416B57" w:rsidRDefault="00416B57" w:rsidP="00416B57">
      <w:pPr>
        <w:numPr>
          <w:ilvl w:val="0"/>
          <w:numId w:val="8"/>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t>Library automation software makes it easier for patrons to use electronic resources, for example by providing barcode scanning or RFID tags that can be used to identify books.</w:t>
      </w:r>
    </w:p>
    <w:p w:rsidR="00416B57" w:rsidRPr="00416B57" w:rsidRDefault="00416B57" w:rsidP="00416B57">
      <w:pPr>
        <w:numPr>
          <w:ilvl w:val="0"/>
          <w:numId w:val="8"/>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t>It reduces the staff workload and increases the efficiency of the library.</w:t>
      </w:r>
    </w:p>
    <w:p w:rsidR="00416B57" w:rsidRPr="00416B57" w:rsidRDefault="00416B57" w:rsidP="00416B57">
      <w:pPr>
        <w:numPr>
          <w:ilvl w:val="0"/>
          <w:numId w:val="8"/>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t>It encompasses the process of replacing traditional, paper-based systems with computers and software.</w:t>
      </w:r>
    </w:p>
    <w:p w:rsidR="00416B57" w:rsidRPr="00416B57" w:rsidRDefault="00416B57" w:rsidP="00416B57">
      <w:pPr>
        <w:numPr>
          <w:ilvl w:val="0"/>
          <w:numId w:val="8"/>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t>It makes information more available and accessible in an easier manner.</w:t>
      </w:r>
    </w:p>
    <w:p w:rsidR="00416B57" w:rsidRPr="00416B57" w:rsidRDefault="00416B57" w:rsidP="00416B57">
      <w:pPr>
        <w:numPr>
          <w:ilvl w:val="0"/>
          <w:numId w:val="8"/>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t>With automation, libraries can save space by not having to keep too many physical books as they used to before.</w:t>
      </w:r>
    </w:p>
    <w:p w:rsidR="00416B57" w:rsidRPr="00416B57" w:rsidRDefault="00416B57" w:rsidP="00416B57">
      <w:pPr>
        <w:numPr>
          <w:ilvl w:val="0"/>
          <w:numId w:val="8"/>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t>It helps libraries save time and money by automating administrative tasks.</w:t>
      </w:r>
    </w:p>
    <w:p w:rsidR="00416B57" w:rsidRPr="00416B57" w:rsidRDefault="00416B57" w:rsidP="00416B57">
      <w:pPr>
        <w:numPr>
          <w:ilvl w:val="0"/>
          <w:numId w:val="8"/>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lastRenderedPageBreak/>
        <w:t>Libraries that use automation need less staff because most tasks are automated.</w:t>
      </w:r>
    </w:p>
    <w:p w:rsidR="00416B57" w:rsidRPr="00416B57" w:rsidRDefault="00416B57" w:rsidP="00416B57">
      <w:pPr>
        <w:numPr>
          <w:ilvl w:val="0"/>
          <w:numId w:val="8"/>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t>Libraries can automate their databases so that there are fewer mistakes and more data accuracy.</w:t>
      </w:r>
    </w:p>
    <w:p w:rsidR="00416B57" w:rsidRPr="00416B57" w:rsidRDefault="00416B57" w:rsidP="00416B57">
      <w:pPr>
        <w:numPr>
          <w:ilvl w:val="0"/>
          <w:numId w:val="8"/>
        </w:numPr>
        <w:shd w:val="clear" w:color="auto" w:fill="FFFFFF"/>
        <w:spacing w:before="100" w:beforeAutospacing="1" w:after="100" w:afterAutospacing="1"/>
        <w:rPr>
          <w:rFonts w:ascii="Times New Roman" w:eastAsia="Times New Roman" w:hAnsi="Times New Roman" w:cs="Times New Roman"/>
          <w:sz w:val="28"/>
          <w:szCs w:val="28"/>
        </w:rPr>
      </w:pPr>
      <w:r w:rsidRPr="00416B57">
        <w:rPr>
          <w:rFonts w:ascii="Times New Roman" w:eastAsia="Times New Roman" w:hAnsi="Times New Roman" w:cs="Times New Roman"/>
          <w:sz w:val="28"/>
          <w:szCs w:val="28"/>
        </w:rPr>
        <w:t>The possibility of data and resource duplication is eliminated with automation.</w:t>
      </w:r>
    </w:p>
    <w:p w:rsidR="00416B57" w:rsidRPr="00403BAE" w:rsidRDefault="00416B57" w:rsidP="00416B57">
      <w:pPr>
        <w:spacing w:after="0"/>
        <w:jc w:val="both"/>
        <w:rPr>
          <w:rFonts w:ascii="Times New Roman" w:hAnsi="Times New Roman" w:cs="Times New Roman"/>
          <w:b/>
          <w:sz w:val="28"/>
          <w:szCs w:val="28"/>
        </w:rPr>
      </w:pPr>
    </w:p>
    <w:sectPr w:rsidR="00416B57" w:rsidRPr="00403BAE" w:rsidSect="00E70F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660" w:rsidRDefault="002F2660" w:rsidP="00403BAE">
      <w:pPr>
        <w:spacing w:after="0" w:line="240" w:lineRule="auto"/>
      </w:pPr>
      <w:r>
        <w:separator/>
      </w:r>
    </w:p>
  </w:endnote>
  <w:endnote w:type="continuationSeparator" w:id="1">
    <w:p w:rsidR="002F2660" w:rsidRDefault="002F2660" w:rsidP="00403B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660" w:rsidRDefault="002F2660" w:rsidP="00403BAE">
      <w:pPr>
        <w:spacing w:after="0" w:line="240" w:lineRule="auto"/>
      </w:pPr>
      <w:r>
        <w:separator/>
      </w:r>
    </w:p>
  </w:footnote>
  <w:footnote w:type="continuationSeparator" w:id="1">
    <w:p w:rsidR="002F2660" w:rsidRDefault="002F2660" w:rsidP="00403B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4BD0"/>
    <w:multiLevelType w:val="multilevel"/>
    <w:tmpl w:val="5008C7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80B4594"/>
    <w:multiLevelType w:val="multilevel"/>
    <w:tmpl w:val="29DC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B3130"/>
    <w:multiLevelType w:val="hybridMultilevel"/>
    <w:tmpl w:val="2A0C77E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220996"/>
    <w:multiLevelType w:val="hybridMultilevel"/>
    <w:tmpl w:val="57BE7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36943C5"/>
    <w:multiLevelType w:val="hybridMultilevel"/>
    <w:tmpl w:val="58E0F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7A716A4"/>
    <w:multiLevelType w:val="multilevel"/>
    <w:tmpl w:val="6E32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E257DA"/>
    <w:multiLevelType w:val="multilevel"/>
    <w:tmpl w:val="11C0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EA46E8"/>
    <w:multiLevelType w:val="multilevel"/>
    <w:tmpl w:val="E7A067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nsid w:val="5269485C"/>
    <w:multiLevelType w:val="hybridMultilevel"/>
    <w:tmpl w:val="37182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AE205D"/>
    <w:multiLevelType w:val="multilevel"/>
    <w:tmpl w:val="A656E2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nsid w:val="5DAF3D16"/>
    <w:multiLevelType w:val="multilevel"/>
    <w:tmpl w:val="670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9"/>
  </w:num>
  <w:num w:numId="4">
    <w:abstractNumId w:val="5"/>
  </w:num>
  <w:num w:numId="5">
    <w:abstractNumId w:val="10"/>
  </w:num>
  <w:num w:numId="6">
    <w:abstractNumId w:val="0"/>
  </w:num>
  <w:num w:numId="7">
    <w:abstractNumId w:val="1"/>
  </w:num>
  <w:num w:numId="8">
    <w:abstractNumId w:val="6"/>
  </w:num>
  <w:num w:numId="9">
    <w:abstractNumId w:val="3"/>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5A510A"/>
    <w:rsid w:val="000A073D"/>
    <w:rsid w:val="002F2660"/>
    <w:rsid w:val="0031793B"/>
    <w:rsid w:val="003956E1"/>
    <w:rsid w:val="003D3FF2"/>
    <w:rsid w:val="00403BAE"/>
    <w:rsid w:val="00416B57"/>
    <w:rsid w:val="00427864"/>
    <w:rsid w:val="004415AF"/>
    <w:rsid w:val="004F30ED"/>
    <w:rsid w:val="005A510A"/>
    <w:rsid w:val="00917A67"/>
    <w:rsid w:val="009843AC"/>
    <w:rsid w:val="00A0583A"/>
    <w:rsid w:val="00A274F3"/>
    <w:rsid w:val="00BC2997"/>
    <w:rsid w:val="00BE46D6"/>
    <w:rsid w:val="00C30DE0"/>
    <w:rsid w:val="00C36DDD"/>
    <w:rsid w:val="00C91332"/>
    <w:rsid w:val="00CB695E"/>
    <w:rsid w:val="00D51A2B"/>
    <w:rsid w:val="00E70FF5"/>
    <w:rsid w:val="00E95EAF"/>
    <w:rsid w:val="00F36433"/>
    <w:rsid w:val="00F727E4"/>
    <w:rsid w:val="00FF61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10A"/>
    <w:pPr>
      <w:ind w:left="720"/>
      <w:contextualSpacing/>
    </w:pPr>
  </w:style>
  <w:style w:type="character" w:styleId="Strong">
    <w:name w:val="Strong"/>
    <w:basedOn w:val="DefaultParagraphFont"/>
    <w:uiPriority w:val="22"/>
    <w:qFormat/>
    <w:rsid w:val="005A510A"/>
    <w:rPr>
      <w:b/>
      <w:bCs/>
    </w:rPr>
  </w:style>
  <w:style w:type="paragraph" w:styleId="NormalWeb">
    <w:name w:val="Normal (Web)"/>
    <w:basedOn w:val="Normal"/>
    <w:uiPriority w:val="99"/>
    <w:semiHidden/>
    <w:unhideWhenUsed/>
    <w:rsid w:val="005A510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A510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A510A"/>
    <w:rPr>
      <w:rFonts w:ascii="Arial" w:eastAsia="Times New Roman" w:hAnsi="Arial" w:cs="Arial"/>
      <w:vanish/>
      <w:sz w:val="16"/>
      <w:szCs w:val="16"/>
    </w:rPr>
  </w:style>
  <w:style w:type="character" w:styleId="Emphasis">
    <w:name w:val="Emphasis"/>
    <w:basedOn w:val="DefaultParagraphFont"/>
    <w:uiPriority w:val="20"/>
    <w:qFormat/>
    <w:rsid w:val="00BE46D6"/>
    <w:rPr>
      <w:i/>
      <w:iCs/>
    </w:rPr>
  </w:style>
  <w:style w:type="character" w:styleId="Hyperlink">
    <w:name w:val="Hyperlink"/>
    <w:basedOn w:val="DefaultParagraphFont"/>
    <w:uiPriority w:val="99"/>
    <w:semiHidden/>
    <w:unhideWhenUsed/>
    <w:rsid w:val="00416B57"/>
    <w:rPr>
      <w:color w:val="0000FF"/>
      <w:u w:val="single"/>
    </w:rPr>
  </w:style>
  <w:style w:type="character" w:customStyle="1" w:styleId="jpfdse">
    <w:name w:val="jpfdse"/>
    <w:basedOn w:val="DefaultParagraphFont"/>
    <w:rsid w:val="00403BAE"/>
  </w:style>
  <w:style w:type="paragraph" w:styleId="Header">
    <w:name w:val="header"/>
    <w:basedOn w:val="Normal"/>
    <w:link w:val="HeaderChar"/>
    <w:uiPriority w:val="99"/>
    <w:semiHidden/>
    <w:unhideWhenUsed/>
    <w:rsid w:val="00403B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3BAE"/>
  </w:style>
  <w:style w:type="paragraph" w:styleId="Footer">
    <w:name w:val="footer"/>
    <w:basedOn w:val="Normal"/>
    <w:link w:val="FooterChar"/>
    <w:uiPriority w:val="99"/>
    <w:semiHidden/>
    <w:unhideWhenUsed/>
    <w:rsid w:val="00403B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3BAE"/>
  </w:style>
</w:styles>
</file>

<file path=word/webSettings.xml><?xml version="1.0" encoding="utf-8"?>
<w:webSettings xmlns:r="http://schemas.openxmlformats.org/officeDocument/2006/relationships" xmlns:w="http://schemas.openxmlformats.org/wordprocessingml/2006/main">
  <w:divs>
    <w:div w:id="104423277">
      <w:bodyDiv w:val="1"/>
      <w:marLeft w:val="0"/>
      <w:marRight w:val="0"/>
      <w:marTop w:val="0"/>
      <w:marBottom w:val="0"/>
      <w:divBdr>
        <w:top w:val="none" w:sz="0" w:space="0" w:color="auto"/>
        <w:left w:val="none" w:sz="0" w:space="0" w:color="auto"/>
        <w:bottom w:val="none" w:sz="0" w:space="0" w:color="auto"/>
        <w:right w:val="none" w:sz="0" w:space="0" w:color="auto"/>
      </w:divBdr>
      <w:divsChild>
        <w:div w:id="1901089583">
          <w:marLeft w:val="0"/>
          <w:marRight w:val="0"/>
          <w:marTop w:val="0"/>
          <w:marBottom w:val="0"/>
          <w:divBdr>
            <w:top w:val="single" w:sz="2" w:space="0" w:color="E3E3E3"/>
            <w:left w:val="single" w:sz="2" w:space="0" w:color="E3E3E3"/>
            <w:bottom w:val="single" w:sz="2" w:space="0" w:color="E3E3E3"/>
            <w:right w:val="single" w:sz="2" w:space="0" w:color="E3E3E3"/>
          </w:divBdr>
          <w:divsChild>
            <w:div w:id="307175939">
              <w:marLeft w:val="0"/>
              <w:marRight w:val="0"/>
              <w:marTop w:val="0"/>
              <w:marBottom w:val="0"/>
              <w:divBdr>
                <w:top w:val="single" w:sz="2" w:space="0" w:color="E3E3E3"/>
                <w:left w:val="single" w:sz="2" w:space="0" w:color="E3E3E3"/>
                <w:bottom w:val="single" w:sz="2" w:space="0" w:color="E3E3E3"/>
                <w:right w:val="single" w:sz="2" w:space="0" w:color="E3E3E3"/>
              </w:divBdr>
              <w:divsChild>
                <w:div w:id="1793480173">
                  <w:marLeft w:val="0"/>
                  <w:marRight w:val="0"/>
                  <w:marTop w:val="0"/>
                  <w:marBottom w:val="0"/>
                  <w:divBdr>
                    <w:top w:val="single" w:sz="2" w:space="0" w:color="E3E3E3"/>
                    <w:left w:val="single" w:sz="2" w:space="0" w:color="E3E3E3"/>
                    <w:bottom w:val="single" w:sz="2" w:space="0" w:color="E3E3E3"/>
                    <w:right w:val="single" w:sz="2" w:space="0" w:color="E3E3E3"/>
                  </w:divBdr>
                  <w:divsChild>
                    <w:div w:id="1027408255">
                      <w:marLeft w:val="0"/>
                      <w:marRight w:val="0"/>
                      <w:marTop w:val="0"/>
                      <w:marBottom w:val="0"/>
                      <w:divBdr>
                        <w:top w:val="single" w:sz="2" w:space="0" w:color="E3E3E3"/>
                        <w:left w:val="single" w:sz="2" w:space="0" w:color="E3E3E3"/>
                        <w:bottom w:val="single" w:sz="2" w:space="0" w:color="E3E3E3"/>
                        <w:right w:val="single" w:sz="2" w:space="0" w:color="E3E3E3"/>
                      </w:divBdr>
                      <w:divsChild>
                        <w:div w:id="1485777157">
                          <w:marLeft w:val="0"/>
                          <w:marRight w:val="0"/>
                          <w:marTop w:val="0"/>
                          <w:marBottom w:val="0"/>
                          <w:divBdr>
                            <w:top w:val="single" w:sz="2" w:space="0" w:color="E3E3E3"/>
                            <w:left w:val="single" w:sz="2" w:space="0" w:color="E3E3E3"/>
                            <w:bottom w:val="single" w:sz="2" w:space="0" w:color="E3E3E3"/>
                            <w:right w:val="single" w:sz="2" w:space="0" w:color="E3E3E3"/>
                          </w:divBdr>
                          <w:divsChild>
                            <w:div w:id="402677172">
                              <w:marLeft w:val="0"/>
                              <w:marRight w:val="0"/>
                              <w:marTop w:val="0"/>
                              <w:marBottom w:val="0"/>
                              <w:divBdr>
                                <w:top w:val="single" w:sz="2" w:space="0" w:color="E3E3E3"/>
                                <w:left w:val="single" w:sz="2" w:space="0" w:color="E3E3E3"/>
                                <w:bottom w:val="single" w:sz="2" w:space="0" w:color="E3E3E3"/>
                                <w:right w:val="single" w:sz="2" w:space="0" w:color="E3E3E3"/>
                              </w:divBdr>
                              <w:divsChild>
                                <w:div w:id="601769599">
                                  <w:marLeft w:val="0"/>
                                  <w:marRight w:val="0"/>
                                  <w:marTop w:val="100"/>
                                  <w:marBottom w:val="100"/>
                                  <w:divBdr>
                                    <w:top w:val="single" w:sz="2" w:space="0" w:color="E3E3E3"/>
                                    <w:left w:val="single" w:sz="2" w:space="0" w:color="E3E3E3"/>
                                    <w:bottom w:val="single" w:sz="2" w:space="0" w:color="E3E3E3"/>
                                    <w:right w:val="single" w:sz="2" w:space="0" w:color="E3E3E3"/>
                                  </w:divBdr>
                                  <w:divsChild>
                                    <w:div w:id="1988394287">
                                      <w:marLeft w:val="0"/>
                                      <w:marRight w:val="0"/>
                                      <w:marTop w:val="0"/>
                                      <w:marBottom w:val="0"/>
                                      <w:divBdr>
                                        <w:top w:val="single" w:sz="2" w:space="0" w:color="E3E3E3"/>
                                        <w:left w:val="single" w:sz="2" w:space="0" w:color="E3E3E3"/>
                                        <w:bottom w:val="single" w:sz="2" w:space="0" w:color="E3E3E3"/>
                                        <w:right w:val="single" w:sz="2" w:space="0" w:color="E3E3E3"/>
                                      </w:divBdr>
                                      <w:divsChild>
                                        <w:div w:id="879362995">
                                          <w:marLeft w:val="0"/>
                                          <w:marRight w:val="0"/>
                                          <w:marTop w:val="0"/>
                                          <w:marBottom w:val="0"/>
                                          <w:divBdr>
                                            <w:top w:val="single" w:sz="2" w:space="0" w:color="E3E3E3"/>
                                            <w:left w:val="single" w:sz="2" w:space="0" w:color="E3E3E3"/>
                                            <w:bottom w:val="single" w:sz="2" w:space="0" w:color="E3E3E3"/>
                                            <w:right w:val="single" w:sz="2" w:space="0" w:color="E3E3E3"/>
                                          </w:divBdr>
                                          <w:divsChild>
                                            <w:div w:id="811170179">
                                              <w:marLeft w:val="0"/>
                                              <w:marRight w:val="0"/>
                                              <w:marTop w:val="0"/>
                                              <w:marBottom w:val="0"/>
                                              <w:divBdr>
                                                <w:top w:val="single" w:sz="2" w:space="0" w:color="E3E3E3"/>
                                                <w:left w:val="single" w:sz="2" w:space="0" w:color="E3E3E3"/>
                                                <w:bottom w:val="single" w:sz="2" w:space="0" w:color="E3E3E3"/>
                                                <w:right w:val="single" w:sz="2" w:space="0" w:color="E3E3E3"/>
                                              </w:divBdr>
                                              <w:divsChild>
                                                <w:div w:id="1293749941">
                                                  <w:marLeft w:val="0"/>
                                                  <w:marRight w:val="0"/>
                                                  <w:marTop w:val="0"/>
                                                  <w:marBottom w:val="0"/>
                                                  <w:divBdr>
                                                    <w:top w:val="single" w:sz="2" w:space="0" w:color="E3E3E3"/>
                                                    <w:left w:val="single" w:sz="2" w:space="0" w:color="E3E3E3"/>
                                                    <w:bottom w:val="single" w:sz="2" w:space="0" w:color="E3E3E3"/>
                                                    <w:right w:val="single" w:sz="2" w:space="0" w:color="E3E3E3"/>
                                                  </w:divBdr>
                                                  <w:divsChild>
                                                    <w:div w:id="575165461">
                                                      <w:marLeft w:val="0"/>
                                                      <w:marRight w:val="0"/>
                                                      <w:marTop w:val="0"/>
                                                      <w:marBottom w:val="0"/>
                                                      <w:divBdr>
                                                        <w:top w:val="single" w:sz="2" w:space="0" w:color="E3E3E3"/>
                                                        <w:left w:val="single" w:sz="2" w:space="0" w:color="E3E3E3"/>
                                                        <w:bottom w:val="single" w:sz="2" w:space="0" w:color="E3E3E3"/>
                                                        <w:right w:val="single" w:sz="2" w:space="0" w:color="E3E3E3"/>
                                                      </w:divBdr>
                                                      <w:divsChild>
                                                        <w:div w:id="1949458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55087819">
          <w:marLeft w:val="0"/>
          <w:marRight w:val="0"/>
          <w:marTop w:val="0"/>
          <w:marBottom w:val="0"/>
          <w:divBdr>
            <w:top w:val="none" w:sz="0" w:space="0" w:color="auto"/>
            <w:left w:val="none" w:sz="0" w:space="0" w:color="auto"/>
            <w:bottom w:val="none" w:sz="0" w:space="0" w:color="auto"/>
            <w:right w:val="none" w:sz="0" w:space="0" w:color="auto"/>
          </w:divBdr>
        </w:div>
      </w:divsChild>
    </w:div>
    <w:div w:id="312030085">
      <w:bodyDiv w:val="1"/>
      <w:marLeft w:val="0"/>
      <w:marRight w:val="0"/>
      <w:marTop w:val="0"/>
      <w:marBottom w:val="0"/>
      <w:divBdr>
        <w:top w:val="none" w:sz="0" w:space="0" w:color="auto"/>
        <w:left w:val="none" w:sz="0" w:space="0" w:color="auto"/>
        <w:bottom w:val="none" w:sz="0" w:space="0" w:color="auto"/>
        <w:right w:val="none" w:sz="0" w:space="0" w:color="auto"/>
      </w:divBdr>
    </w:div>
    <w:div w:id="779960512">
      <w:bodyDiv w:val="1"/>
      <w:marLeft w:val="0"/>
      <w:marRight w:val="0"/>
      <w:marTop w:val="0"/>
      <w:marBottom w:val="0"/>
      <w:divBdr>
        <w:top w:val="none" w:sz="0" w:space="0" w:color="auto"/>
        <w:left w:val="none" w:sz="0" w:space="0" w:color="auto"/>
        <w:bottom w:val="none" w:sz="0" w:space="0" w:color="auto"/>
        <w:right w:val="none" w:sz="0" w:space="0" w:color="auto"/>
      </w:divBdr>
    </w:div>
    <w:div w:id="1023896924">
      <w:bodyDiv w:val="1"/>
      <w:marLeft w:val="0"/>
      <w:marRight w:val="0"/>
      <w:marTop w:val="0"/>
      <w:marBottom w:val="0"/>
      <w:divBdr>
        <w:top w:val="none" w:sz="0" w:space="0" w:color="auto"/>
        <w:left w:val="none" w:sz="0" w:space="0" w:color="auto"/>
        <w:bottom w:val="none" w:sz="0" w:space="0" w:color="auto"/>
        <w:right w:val="none" w:sz="0" w:space="0" w:color="auto"/>
      </w:divBdr>
    </w:div>
    <w:div w:id="1080834385">
      <w:bodyDiv w:val="1"/>
      <w:marLeft w:val="0"/>
      <w:marRight w:val="0"/>
      <w:marTop w:val="0"/>
      <w:marBottom w:val="0"/>
      <w:divBdr>
        <w:top w:val="none" w:sz="0" w:space="0" w:color="auto"/>
        <w:left w:val="none" w:sz="0" w:space="0" w:color="auto"/>
        <w:bottom w:val="none" w:sz="0" w:space="0" w:color="auto"/>
        <w:right w:val="none" w:sz="0" w:space="0" w:color="auto"/>
      </w:divBdr>
    </w:div>
    <w:div w:id="1258711666">
      <w:bodyDiv w:val="1"/>
      <w:marLeft w:val="0"/>
      <w:marRight w:val="0"/>
      <w:marTop w:val="0"/>
      <w:marBottom w:val="0"/>
      <w:divBdr>
        <w:top w:val="none" w:sz="0" w:space="0" w:color="auto"/>
        <w:left w:val="none" w:sz="0" w:space="0" w:color="auto"/>
        <w:bottom w:val="none" w:sz="0" w:space="0" w:color="auto"/>
        <w:right w:val="none" w:sz="0" w:space="0" w:color="auto"/>
      </w:divBdr>
    </w:div>
    <w:div w:id="1306665508">
      <w:bodyDiv w:val="1"/>
      <w:marLeft w:val="0"/>
      <w:marRight w:val="0"/>
      <w:marTop w:val="0"/>
      <w:marBottom w:val="0"/>
      <w:divBdr>
        <w:top w:val="none" w:sz="0" w:space="0" w:color="auto"/>
        <w:left w:val="none" w:sz="0" w:space="0" w:color="auto"/>
        <w:bottom w:val="none" w:sz="0" w:space="0" w:color="auto"/>
        <w:right w:val="none" w:sz="0" w:space="0" w:color="auto"/>
      </w:divBdr>
    </w:div>
    <w:div w:id="1783305597">
      <w:bodyDiv w:val="1"/>
      <w:marLeft w:val="0"/>
      <w:marRight w:val="0"/>
      <w:marTop w:val="0"/>
      <w:marBottom w:val="0"/>
      <w:divBdr>
        <w:top w:val="none" w:sz="0" w:space="0" w:color="auto"/>
        <w:left w:val="none" w:sz="0" w:space="0" w:color="auto"/>
        <w:bottom w:val="none" w:sz="0" w:space="0" w:color="auto"/>
        <w:right w:val="none" w:sz="0" w:space="0" w:color="auto"/>
      </w:divBdr>
    </w:div>
    <w:div w:id="2076121256">
      <w:bodyDiv w:val="1"/>
      <w:marLeft w:val="0"/>
      <w:marRight w:val="0"/>
      <w:marTop w:val="0"/>
      <w:marBottom w:val="0"/>
      <w:divBdr>
        <w:top w:val="none" w:sz="0" w:space="0" w:color="auto"/>
        <w:left w:val="none" w:sz="0" w:space="0" w:color="auto"/>
        <w:bottom w:val="none" w:sz="0" w:space="0" w:color="auto"/>
        <w:right w:val="none" w:sz="0" w:space="0" w:color="auto"/>
      </w:divBdr>
    </w:div>
    <w:div w:id="207874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jrls.in/wp-content/uploads/2015/07/Library-Autom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4180</Words>
  <Characters>23829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sairam</dc:creator>
  <cp:lastModifiedBy>ushaa lis</cp:lastModifiedBy>
  <cp:revision>3</cp:revision>
  <dcterms:created xsi:type="dcterms:W3CDTF">2024-05-03T05:38:00Z</dcterms:created>
  <dcterms:modified xsi:type="dcterms:W3CDTF">2024-05-03T06:17:00Z</dcterms:modified>
</cp:coreProperties>
</file>